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AA9D" w14:textId="77777777" w:rsidR="00A23B3E" w:rsidRDefault="00A23B3E" w:rsidP="00BB116C">
      <w:pPr>
        <w:pStyle w:val="Titolo1"/>
        <w:jc w:val="center"/>
        <w:rPr>
          <w:sz w:val="20"/>
          <w:szCs w:val="20"/>
        </w:rPr>
      </w:pPr>
      <w:r>
        <w:t>Allegato</w:t>
      </w:r>
      <w:r w:rsidR="0096326E">
        <w:t xml:space="preserve"> </w:t>
      </w:r>
      <w:r w:rsidR="00830839">
        <w:t>2</w:t>
      </w:r>
    </w:p>
    <w:p w14:paraId="36AA377B" w14:textId="77777777" w:rsidR="00A23B3E" w:rsidRDefault="00A23B3E">
      <w:pPr>
        <w:spacing w:before="0" w:after="0"/>
        <w:rPr>
          <w:sz w:val="20"/>
          <w:szCs w:val="20"/>
        </w:rPr>
      </w:pPr>
    </w:p>
    <w:p w14:paraId="3B1F397C" w14:textId="77777777" w:rsidR="00A23B3E" w:rsidRDefault="00A23B3E">
      <w:pPr>
        <w:pStyle w:val="Annexetitre"/>
        <w:spacing w:before="0" w:after="0"/>
        <w:jc w:val="both"/>
        <w:rPr>
          <w:caps/>
          <w:sz w:val="16"/>
          <w:szCs w:val="16"/>
          <w:u w:val="none"/>
        </w:rPr>
      </w:pPr>
    </w:p>
    <w:p w14:paraId="37ED0EAF" w14:textId="77777777" w:rsidR="00A23B3E" w:rsidRDefault="00A23B3E" w:rsidP="00A30CBB">
      <w:pPr>
        <w:pStyle w:val="Annexetitre"/>
        <w:spacing w:before="0" w:after="0"/>
      </w:pPr>
      <w:r>
        <w:rPr>
          <w:caps/>
          <w:sz w:val="16"/>
          <w:szCs w:val="16"/>
          <w:u w:val="none"/>
        </w:rPr>
        <w:t>Modello di formulario peril documento di gara unico europeo (DGUE)</w:t>
      </w:r>
    </w:p>
    <w:p w14:paraId="1C5911BD" w14:textId="77777777" w:rsidR="00A23B3E" w:rsidRDefault="00A23B3E" w:rsidP="00FB3543">
      <w:pPr>
        <w:spacing w:before="0" w:after="0"/>
      </w:pPr>
    </w:p>
    <w:p w14:paraId="200A420D"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44949DA7" w14:textId="77777777" w:rsidR="00A23B3E" w:rsidRDefault="00A23B3E">
      <w:pPr>
        <w:spacing w:before="0" w:after="0"/>
      </w:pPr>
    </w:p>
    <w:p w14:paraId="1470DA99" w14:textId="34CB60D9" w:rsidR="001D483D" w:rsidRPr="00175DAF" w:rsidRDefault="002124B5" w:rsidP="001D483D">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jc w:val="both"/>
        <w:rPr>
          <w:rFonts w:ascii="Garamond" w:hAnsi="Garamond" w:cs="Arial"/>
          <w:b/>
          <w:color w:val="FF0000"/>
          <w:sz w:val="18"/>
          <w:szCs w:val="19"/>
        </w:rPr>
      </w:pPr>
      <w:r w:rsidRPr="007F381E">
        <w:rPr>
          <w:rFonts w:ascii="Arial" w:hAnsi="Arial" w:cs="Arial"/>
          <w:b/>
          <w:color w:val="auto"/>
          <w:sz w:val="18"/>
          <w:szCs w:val="19"/>
        </w:rPr>
        <w:t xml:space="preserve">BANDO DI GARA - PROCEDURA APERTA RELATIVO ALL’APPALTO PER </w:t>
      </w:r>
      <w:r w:rsidR="000E4F54">
        <w:rPr>
          <w:rFonts w:ascii="Arial" w:hAnsi="Arial" w:cs="Arial"/>
          <w:b/>
          <w:color w:val="auto"/>
          <w:sz w:val="18"/>
          <w:szCs w:val="19"/>
        </w:rPr>
        <w:t>L’</w:t>
      </w:r>
      <w:r w:rsidR="000E4F54" w:rsidRPr="000E4F54">
        <w:rPr>
          <w:rFonts w:ascii="Arial" w:hAnsi="Arial" w:cs="Arial"/>
          <w:b/>
          <w:color w:val="auto"/>
          <w:sz w:val="18"/>
          <w:szCs w:val="19"/>
        </w:rPr>
        <w:t xml:space="preserve">AFFIDAMENTO </w:t>
      </w:r>
      <w:r w:rsidR="00EB47BD" w:rsidRPr="00EB47BD">
        <w:rPr>
          <w:rFonts w:ascii="Arial" w:hAnsi="Arial" w:cs="Arial"/>
          <w:b/>
          <w:color w:val="auto"/>
          <w:sz w:val="18"/>
          <w:szCs w:val="19"/>
        </w:rPr>
        <w:t xml:space="preserve">IN CONCESSIONE DELLA </w:t>
      </w:r>
      <w:r w:rsidR="007B5D07">
        <w:rPr>
          <w:rFonts w:ascii="Arial" w:hAnsi="Arial" w:cs="Arial"/>
          <w:b/>
          <w:color w:val="auto"/>
          <w:sz w:val="18"/>
          <w:szCs w:val="19"/>
        </w:rPr>
        <w:t>GESTIONE DELLA COMUNITA’ INTEGRATA</w:t>
      </w:r>
      <w:r w:rsidR="00EB47BD" w:rsidRPr="00EB47BD">
        <w:rPr>
          <w:rFonts w:ascii="Arial" w:hAnsi="Arial" w:cs="Arial"/>
          <w:b/>
          <w:color w:val="auto"/>
          <w:sz w:val="18"/>
          <w:szCs w:val="19"/>
        </w:rPr>
        <w:t xml:space="preserve"> IN COMUNE DI </w:t>
      </w:r>
      <w:r w:rsidR="007B5D07">
        <w:rPr>
          <w:rFonts w:ascii="Arial" w:hAnsi="Arial" w:cs="Arial"/>
          <w:b/>
          <w:color w:val="auto"/>
          <w:sz w:val="18"/>
          <w:szCs w:val="19"/>
        </w:rPr>
        <w:t>NUGHEDU SAN NICOLO’</w:t>
      </w:r>
      <w:r w:rsidR="00EB47BD" w:rsidRPr="00EB47BD">
        <w:rPr>
          <w:rFonts w:ascii="Arial" w:hAnsi="Arial" w:cs="Arial"/>
          <w:b/>
          <w:color w:val="auto"/>
          <w:sz w:val="18"/>
          <w:szCs w:val="19"/>
        </w:rPr>
        <w:t xml:space="preserve"> (SS) PER IL PERIODO DI ANNI </w:t>
      </w:r>
      <w:r w:rsidR="007B5D07">
        <w:rPr>
          <w:rFonts w:ascii="Arial" w:hAnsi="Arial" w:cs="Arial"/>
          <w:b/>
          <w:color w:val="auto"/>
          <w:sz w:val="18"/>
          <w:szCs w:val="19"/>
        </w:rPr>
        <w:t>NOVE</w:t>
      </w:r>
      <w:r w:rsidR="00EB47BD">
        <w:rPr>
          <w:rFonts w:ascii="Arial" w:hAnsi="Arial" w:cs="Arial"/>
          <w:b/>
          <w:color w:val="auto"/>
          <w:sz w:val="18"/>
          <w:szCs w:val="19"/>
        </w:rPr>
        <w:t xml:space="preserve"> </w:t>
      </w:r>
    </w:p>
    <w:p w14:paraId="487EEBA2"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48228DB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3D97F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A302C9"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AED567" w14:textId="77777777" w:rsidR="00A23B3E" w:rsidRDefault="00A23B3E">
            <w:r>
              <w:rPr>
                <w:rFonts w:ascii="Arial" w:hAnsi="Arial" w:cs="Arial"/>
                <w:b/>
                <w:sz w:val="14"/>
                <w:szCs w:val="14"/>
              </w:rPr>
              <w:t>Risposta:</w:t>
            </w:r>
          </w:p>
        </w:tc>
      </w:tr>
      <w:tr w:rsidR="00A23B3E" w14:paraId="06DF46F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C1735" w14:textId="77777777" w:rsidR="001D483D"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19130760" w14:textId="77777777" w:rsidR="00A23B3E" w:rsidRPr="003A443E" w:rsidRDefault="00A23B3E" w:rsidP="001D483D">
            <w:pPr>
              <w:rPr>
                <w:color w:val="000000"/>
              </w:rPr>
            </w:pPr>
            <w:r w:rsidRPr="003A443E">
              <w:rPr>
                <w:rFonts w:ascii="Arial" w:hAnsi="Arial" w:cs="Arial"/>
                <w:color w:val="000000"/>
                <w:sz w:val="14"/>
                <w:szCs w:val="14"/>
              </w:rPr>
              <w:t xml:space="preserve">Codice fiscale </w:t>
            </w:r>
            <w:r w:rsidR="001D483D">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0EAD6B" w14:textId="77777777" w:rsidR="00A23B3E" w:rsidRPr="007B5D07" w:rsidRDefault="00A52383" w:rsidP="00512BE1">
            <w:pPr>
              <w:rPr>
                <w:rFonts w:ascii="Arial" w:hAnsi="Arial" w:cs="Arial"/>
                <w:color w:val="auto"/>
                <w:sz w:val="18"/>
                <w:szCs w:val="18"/>
              </w:rPr>
            </w:pPr>
            <w:r w:rsidRPr="007B5D07">
              <w:rPr>
                <w:rFonts w:ascii="Arial" w:hAnsi="Arial" w:cs="Arial"/>
                <w:color w:val="auto"/>
                <w:sz w:val="18"/>
                <w:szCs w:val="18"/>
              </w:rPr>
              <w:t xml:space="preserve">Unione del Logudoro Via De Gasperi n. </w:t>
            </w:r>
            <w:proofErr w:type="gramStart"/>
            <w:r w:rsidRPr="007B5D07">
              <w:rPr>
                <w:rFonts w:ascii="Arial" w:hAnsi="Arial" w:cs="Arial"/>
                <w:color w:val="auto"/>
                <w:sz w:val="18"/>
                <w:szCs w:val="18"/>
              </w:rPr>
              <w:t xml:space="preserve">98 </w:t>
            </w:r>
            <w:r w:rsidR="00512BE1" w:rsidRPr="007B5D07">
              <w:rPr>
                <w:rFonts w:ascii="Arial" w:hAnsi="Arial" w:cs="Arial"/>
                <w:color w:val="auto"/>
                <w:sz w:val="18"/>
                <w:szCs w:val="18"/>
              </w:rPr>
              <w:t xml:space="preserve"> 07014</w:t>
            </w:r>
            <w:proofErr w:type="gramEnd"/>
            <w:r w:rsidR="00512BE1" w:rsidRPr="007B5D07">
              <w:rPr>
                <w:rFonts w:ascii="Arial" w:hAnsi="Arial" w:cs="Arial"/>
                <w:color w:val="auto"/>
                <w:sz w:val="18"/>
                <w:szCs w:val="18"/>
              </w:rPr>
              <w:t xml:space="preserve"> Ozieri (SS)</w:t>
            </w:r>
          </w:p>
          <w:p w14:paraId="701F968B" w14:textId="77777777" w:rsidR="00512BE1" w:rsidRPr="007B5D07" w:rsidRDefault="00A52383" w:rsidP="00512BE1">
            <w:pPr>
              <w:rPr>
                <w:rFonts w:ascii="Arial" w:hAnsi="Arial" w:cs="Arial"/>
                <w:color w:val="000000"/>
                <w:sz w:val="18"/>
                <w:szCs w:val="18"/>
              </w:rPr>
            </w:pPr>
            <w:r w:rsidRPr="007B5D07">
              <w:rPr>
                <w:rFonts w:ascii="Arial" w:hAnsi="Arial" w:cs="Arial"/>
                <w:color w:val="auto"/>
                <w:sz w:val="18"/>
                <w:szCs w:val="18"/>
              </w:rPr>
              <w:t>90007390900</w:t>
            </w:r>
          </w:p>
        </w:tc>
      </w:tr>
      <w:tr w:rsidR="00A23B3E" w14:paraId="556E550B"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B12327"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E7153" w14:textId="77777777" w:rsidR="00A23B3E" w:rsidRDefault="00A23B3E">
            <w:r>
              <w:rPr>
                <w:rFonts w:ascii="Arial" w:hAnsi="Arial" w:cs="Arial"/>
                <w:b/>
                <w:sz w:val="14"/>
                <w:szCs w:val="14"/>
              </w:rPr>
              <w:t>Risposta:</w:t>
            </w:r>
          </w:p>
        </w:tc>
      </w:tr>
      <w:tr w:rsidR="00A23B3E" w14:paraId="545DB1B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C16350"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EC58D" w14:textId="7C0C9222" w:rsidR="00DB0347" w:rsidRPr="007B5D07" w:rsidRDefault="00DB0347" w:rsidP="007B5D07">
            <w:pPr>
              <w:jc w:val="both"/>
              <w:rPr>
                <w:rFonts w:ascii="Arial" w:hAnsi="Arial" w:cs="Arial"/>
                <w:color w:val="auto"/>
                <w:sz w:val="18"/>
                <w:szCs w:val="18"/>
              </w:rPr>
            </w:pPr>
            <w:r w:rsidRPr="007B5D07">
              <w:rPr>
                <w:rFonts w:ascii="Arial" w:hAnsi="Arial" w:cs="Arial"/>
                <w:color w:val="auto"/>
                <w:sz w:val="18"/>
                <w:szCs w:val="18"/>
              </w:rPr>
              <w:t>AFFIDAMENTO IN CONCESSIONE DEL SERVIZIO DI GESTIONE DELLA COMUNITA’ INTEGRATA DI NUGHEDU SAN NICOLO’ PER IL PERIODO DI ANNI 9.</w:t>
            </w:r>
          </w:p>
          <w:p w14:paraId="40A63AA9" w14:textId="17CAB088" w:rsidR="00825B89" w:rsidRPr="007B5D07" w:rsidRDefault="007B5D07" w:rsidP="007B5D07">
            <w:pPr>
              <w:jc w:val="both"/>
              <w:rPr>
                <w:rFonts w:ascii="Arial" w:hAnsi="Arial" w:cs="Arial"/>
                <w:color w:val="auto"/>
                <w:sz w:val="18"/>
                <w:szCs w:val="18"/>
              </w:rPr>
            </w:pPr>
            <w:r w:rsidRPr="007B5D07">
              <w:rPr>
                <w:rFonts w:ascii="Arial" w:hAnsi="Arial" w:cs="Arial"/>
                <w:color w:val="auto"/>
                <w:sz w:val="18"/>
                <w:szCs w:val="18"/>
              </w:rPr>
              <w:t>Il presente appalto ha per oggetto la concessione della gestione della Comunità integrata per Anziani sita in Nughedu san Nicolò, di proprietà del Comune di Nughedu San Nicolò, destinata a favore di n. 30 anziani, (14 POSTI PER I PRIMI DUE ANNI E ULTERIORI 16 POSTI DAL TERZO ANNO AL NONO)</w:t>
            </w:r>
          </w:p>
          <w:p w14:paraId="4C00C3A0" w14:textId="77777777" w:rsidR="00825B89" w:rsidRDefault="00825B89" w:rsidP="00825B89">
            <w:pPr>
              <w:jc w:val="both"/>
            </w:pPr>
          </w:p>
        </w:tc>
      </w:tr>
      <w:tr w:rsidR="00A23B3E" w14:paraId="4FFBBCA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74BC4"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A25DF7" w14:textId="77777777" w:rsidR="00A23B3E" w:rsidRDefault="00A23B3E" w:rsidP="001D483D"/>
        </w:tc>
      </w:tr>
      <w:tr w:rsidR="00A23B3E" w14:paraId="6EBB7BB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81FA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076254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6F7FF844"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6437C0" w14:textId="147EDCA3" w:rsidR="00A23B3E" w:rsidRPr="003A443E" w:rsidRDefault="004971ED" w:rsidP="004971ED">
            <w:pPr>
              <w:rPr>
                <w:color w:val="000000"/>
              </w:rPr>
            </w:pPr>
            <w:r w:rsidRPr="003A443E">
              <w:rPr>
                <w:rFonts w:ascii="Arial" w:hAnsi="Arial" w:cs="Arial"/>
                <w:color w:val="000000"/>
                <w:sz w:val="14"/>
                <w:szCs w:val="14"/>
              </w:rPr>
              <w:t>[</w:t>
            </w:r>
            <w:r w:rsidR="00295879" w:rsidRPr="00295879">
              <w:rPr>
                <w:rFonts w:ascii="Arial" w:hAnsi="Arial" w:cs="Arial"/>
                <w:b/>
                <w:sz w:val="18"/>
                <w:szCs w:val="18"/>
              </w:rPr>
              <w:t>93609292FC</w:t>
            </w:r>
            <w:r w:rsidRPr="003A443E">
              <w:rPr>
                <w:rFonts w:ascii="Arial" w:hAnsi="Arial" w:cs="Arial"/>
                <w:color w:val="000000"/>
                <w:sz w:val="14"/>
                <w:szCs w:val="14"/>
              </w:rPr>
              <w:t>]</w:t>
            </w:r>
          </w:p>
        </w:tc>
      </w:tr>
    </w:tbl>
    <w:p w14:paraId="298619D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1898FDA2"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4046E4C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060F401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C27CBA"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37E9C1" w14:textId="77777777" w:rsidR="00A23B3E" w:rsidRDefault="00A23B3E">
            <w:pPr>
              <w:pStyle w:val="Text1"/>
              <w:ind w:left="0"/>
            </w:pPr>
            <w:r>
              <w:rPr>
                <w:rFonts w:ascii="Arial" w:hAnsi="Arial" w:cs="Arial"/>
                <w:b/>
                <w:sz w:val="14"/>
                <w:szCs w:val="14"/>
              </w:rPr>
              <w:t>Risposta:</w:t>
            </w:r>
          </w:p>
        </w:tc>
      </w:tr>
      <w:tr w:rsidR="00A23B3E" w14:paraId="38A1BE6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1AAE4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9D10FF" w14:textId="77777777" w:rsidR="00A23B3E" w:rsidRDefault="00A23B3E">
            <w:pPr>
              <w:pStyle w:val="Text1"/>
              <w:ind w:left="0"/>
            </w:pPr>
            <w:r>
              <w:rPr>
                <w:rFonts w:ascii="Arial" w:hAnsi="Arial" w:cs="Arial"/>
                <w:sz w:val="14"/>
                <w:szCs w:val="14"/>
              </w:rPr>
              <w:t>[   ]</w:t>
            </w:r>
          </w:p>
        </w:tc>
      </w:tr>
      <w:tr w:rsidR="00A23B3E" w14:paraId="0B3D7386"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1194D6"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D87AA6A"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A161B9" w14:textId="77777777" w:rsidR="00A23B3E" w:rsidRDefault="00A23B3E">
            <w:pPr>
              <w:pStyle w:val="Text1"/>
              <w:ind w:left="0"/>
              <w:rPr>
                <w:rFonts w:ascii="Arial" w:hAnsi="Arial" w:cs="Arial"/>
                <w:sz w:val="14"/>
                <w:szCs w:val="14"/>
              </w:rPr>
            </w:pPr>
            <w:r>
              <w:rPr>
                <w:rFonts w:ascii="Arial" w:hAnsi="Arial" w:cs="Arial"/>
                <w:sz w:val="14"/>
                <w:szCs w:val="14"/>
              </w:rPr>
              <w:t>[   ]</w:t>
            </w:r>
          </w:p>
          <w:p w14:paraId="722EDF67" w14:textId="77777777" w:rsidR="00A23B3E" w:rsidRDefault="00A23B3E">
            <w:pPr>
              <w:pStyle w:val="Text1"/>
              <w:ind w:left="0"/>
            </w:pPr>
            <w:r>
              <w:rPr>
                <w:rFonts w:ascii="Arial" w:hAnsi="Arial" w:cs="Arial"/>
                <w:sz w:val="14"/>
                <w:szCs w:val="14"/>
              </w:rPr>
              <w:t>[   ]</w:t>
            </w:r>
          </w:p>
        </w:tc>
      </w:tr>
      <w:tr w:rsidR="00A23B3E" w14:paraId="12D3DD0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858DF5"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A3C546" w14:textId="77777777" w:rsidR="00A23B3E" w:rsidRDefault="00A23B3E">
            <w:pPr>
              <w:pStyle w:val="Text1"/>
              <w:ind w:left="0"/>
            </w:pPr>
            <w:r>
              <w:rPr>
                <w:rFonts w:ascii="Arial" w:hAnsi="Arial" w:cs="Arial"/>
                <w:sz w:val="14"/>
                <w:szCs w:val="14"/>
              </w:rPr>
              <w:t>[……………]</w:t>
            </w:r>
          </w:p>
        </w:tc>
      </w:tr>
      <w:tr w:rsidR="00A23B3E" w14:paraId="7F7EBAE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D3442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14:paraId="17E9D07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FEEAE8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2AA80AF"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774FE" w14:textId="77777777" w:rsidR="00A23B3E" w:rsidRDefault="00A23B3E">
            <w:pPr>
              <w:pStyle w:val="Text1"/>
              <w:ind w:left="0"/>
              <w:rPr>
                <w:rFonts w:ascii="Arial" w:hAnsi="Arial" w:cs="Arial"/>
                <w:sz w:val="14"/>
                <w:szCs w:val="14"/>
              </w:rPr>
            </w:pPr>
            <w:r>
              <w:rPr>
                <w:rFonts w:ascii="Arial" w:hAnsi="Arial" w:cs="Arial"/>
                <w:sz w:val="14"/>
                <w:szCs w:val="14"/>
              </w:rPr>
              <w:t>[……………]</w:t>
            </w:r>
          </w:p>
          <w:p w14:paraId="38F00FB0" w14:textId="77777777" w:rsidR="00A23B3E" w:rsidRDefault="00A23B3E">
            <w:pPr>
              <w:pStyle w:val="Text1"/>
              <w:ind w:left="0"/>
              <w:rPr>
                <w:rFonts w:ascii="Arial" w:hAnsi="Arial" w:cs="Arial"/>
                <w:sz w:val="14"/>
                <w:szCs w:val="14"/>
              </w:rPr>
            </w:pPr>
            <w:r>
              <w:rPr>
                <w:rFonts w:ascii="Arial" w:hAnsi="Arial" w:cs="Arial"/>
                <w:sz w:val="14"/>
                <w:szCs w:val="14"/>
              </w:rPr>
              <w:t>[……………]</w:t>
            </w:r>
          </w:p>
          <w:p w14:paraId="6C96B47E" w14:textId="77777777" w:rsidR="00A23B3E" w:rsidRDefault="00A23B3E">
            <w:pPr>
              <w:pStyle w:val="Text1"/>
              <w:ind w:left="0"/>
              <w:rPr>
                <w:rFonts w:ascii="Arial" w:hAnsi="Arial" w:cs="Arial"/>
                <w:sz w:val="14"/>
                <w:szCs w:val="14"/>
              </w:rPr>
            </w:pPr>
            <w:r>
              <w:rPr>
                <w:rFonts w:ascii="Arial" w:hAnsi="Arial" w:cs="Arial"/>
                <w:sz w:val="14"/>
                <w:szCs w:val="14"/>
              </w:rPr>
              <w:t>[……………]</w:t>
            </w:r>
          </w:p>
          <w:p w14:paraId="6C9732A4" w14:textId="77777777" w:rsidR="00A23B3E" w:rsidRDefault="00A23B3E">
            <w:pPr>
              <w:pStyle w:val="Text1"/>
              <w:ind w:left="0"/>
            </w:pPr>
            <w:r>
              <w:rPr>
                <w:rFonts w:ascii="Arial" w:hAnsi="Arial" w:cs="Arial"/>
                <w:sz w:val="14"/>
                <w:szCs w:val="14"/>
              </w:rPr>
              <w:t>[……………]</w:t>
            </w:r>
          </w:p>
        </w:tc>
      </w:tr>
      <w:tr w:rsidR="00A23B3E" w14:paraId="14B8929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D63851"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3B5F02" w14:textId="77777777" w:rsidR="00A23B3E" w:rsidRDefault="00A23B3E">
            <w:pPr>
              <w:pStyle w:val="Text1"/>
              <w:ind w:left="0"/>
            </w:pPr>
            <w:r>
              <w:rPr>
                <w:rFonts w:ascii="Arial" w:hAnsi="Arial" w:cs="Arial"/>
                <w:b/>
                <w:sz w:val="14"/>
                <w:szCs w:val="14"/>
              </w:rPr>
              <w:t>Risposta:</w:t>
            </w:r>
          </w:p>
        </w:tc>
      </w:tr>
      <w:tr w:rsidR="00A23B3E" w:rsidRPr="00A52383" w14:paraId="1C40A52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DB790E" w14:textId="77777777" w:rsidR="00A23B3E" w:rsidRPr="00A52383" w:rsidRDefault="00A23B3E" w:rsidP="00A30CBB">
            <w:pPr>
              <w:pStyle w:val="Text1"/>
              <w:ind w:left="0"/>
              <w:jc w:val="both"/>
              <w:rPr>
                <w:rFonts w:ascii="Arial" w:hAnsi="Arial" w:cs="Arial"/>
                <w:b/>
                <w:sz w:val="14"/>
                <w:szCs w:val="14"/>
              </w:rPr>
            </w:pPr>
            <w:r w:rsidRPr="00A52383">
              <w:rPr>
                <w:rFonts w:ascii="Arial" w:hAnsi="Arial" w:cs="Arial"/>
                <w:b/>
                <w:sz w:val="14"/>
                <w:szCs w:val="14"/>
              </w:rPr>
              <w:t>L'operatore economico è una microimpresa, oppure un'impresa piccola o media (</w:t>
            </w:r>
            <w:r w:rsidRPr="00A52383">
              <w:rPr>
                <w:rStyle w:val="Rimandonotaapidipagina"/>
                <w:rFonts w:ascii="Arial" w:hAnsi="Arial" w:cs="Arial"/>
                <w:b/>
                <w:sz w:val="14"/>
                <w:szCs w:val="14"/>
              </w:rPr>
              <w:footnoteReference w:id="5"/>
            </w:r>
            <w:r w:rsidRPr="00A52383">
              <w:rPr>
                <w:rFonts w:ascii="Arial" w:hAnsi="Arial" w:cs="Arial"/>
                <w:b/>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BFC04B" w14:textId="77777777" w:rsidR="00A23B3E" w:rsidRPr="00A52383" w:rsidRDefault="00A23B3E">
            <w:pPr>
              <w:pStyle w:val="Text1"/>
              <w:ind w:left="0"/>
              <w:rPr>
                <w:b/>
              </w:rPr>
            </w:pPr>
            <w:proofErr w:type="gramStart"/>
            <w:r w:rsidRPr="00A52383">
              <w:rPr>
                <w:rFonts w:ascii="Arial" w:hAnsi="Arial" w:cs="Arial"/>
                <w:b/>
                <w:sz w:val="14"/>
                <w:szCs w:val="14"/>
              </w:rPr>
              <w:t>[ ]</w:t>
            </w:r>
            <w:proofErr w:type="gramEnd"/>
            <w:r w:rsidRPr="00A52383">
              <w:rPr>
                <w:rFonts w:ascii="Arial" w:hAnsi="Arial" w:cs="Arial"/>
                <w:b/>
                <w:sz w:val="14"/>
                <w:szCs w:val="14"/>
              </w:rPr>
              <w:t xml:space="preserve"> Sì [ ] No</w:t>
            </w:r>
          </w:p>
        </w:tc>
      </w:tr>
      <w:tr w:rsidR="00A23B3E" w14:paraId="5C3F571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0DCECB"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14:paraId="67C32FF7" w14:textId="77777777" w:rsidR="00A23B3E" w:rsidRPr="003A443E" w:rsidRDefault="00A23B3E">
            <w:pPr>
              <w:pStyle w:val="Text1"/>
              <w:spacing w:before="0" w:after="0"/>
              <w:ind w:left="0"/>
              <w:rPr>
                <w:rFonts w:ascii="Arial" w:hAnsi="Arial" w:cs="Arial"/>
                <w:b/>
                <w:color w:val="000000"/>
                <w:sz w:val="14"/>
                <w:szCs w:val="14"/>
              </w:rPr>
            </w:pPr>
          </w:p>
          <w:p w14:paraId="4613F81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72055C8" w14:textId="77777777" w:rsidR="00A23B3E" w:rsidRPr="003A443E" w:rsidRDefault="00A23B3E">
            <w:pPr>
              <w:pStyle w:val="Text1"/>
              <w:spacing w:before="0" w:after="0"/>
              <w:ind w:left="0"/>
              <w:rPr>
                <w:rFonts w:ascii="Arial" w:hAnsi="Arial" w:cs="Arial"/>
                <w:color w:val="000000"/>
                <w:sz w:val="14"/>
                <w:szCs w:val="14"/>
              </w:rPr>
            </w:pPr>
          </w:p>
          <w:p w14:paraId="7E87969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2A852BB"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7A94CA"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3FAB06D0" w14:textId="77777777" w:rsidR="00A23B3E" w:rsidRDefault="00A23B3E">
            <w:pPr>
              <w:pStyle w:val="Text1"/>
              <w:spacing w:before="0" w:after="0"/>
              <w:ind w:left="0"/>
              <w:rPr>
                <w:rFonts w:ascii="Arial" w:hAnsi="Arial" w:cs="Arial"/>
                <w:sz w:val="14"/>
                <w:szCs w:val="14"/>
              </w:rPr>
            </w:pPr>
          </w:p>
          <w:p w14:paraId="1F31361A" w14:textId="77777777" w:rsidR="00A23B3E" w:rsidRDefault="00A23B3E">
            <w:pPr>
              <w:pStyle w:val="Text1"/>
              <w:spacing w:before="0" w:after="0"/>
              <w:ind w:left="0"/>
              <w:rPr>
                <w:rFonts w:ascii="Arial" w:hAnsi="Arial" w:cs="Arial"/>
                <w:sz w:val="14"/>
                <w:szCs w:val="14"/>
              </w:rPr>
            </w:pPr>
          </w:p>
          <w:p w14:paraId="3DF5436F" w14:textId="77777777" w:rsidR="00A23B3E" w:rsidRDefault="00A23B3E">
            <w:pPr>
              <w:pStyle w:val="Text1"/>
              <w:spacing w:before="0" w:after="0"/>
              <w:ind w:left="0"/>
              <w:rPr>
                <w:rFonts w:ascii="Arial" w:hAnsi="Arial" w:cs="Arial"/>
                <w:sz w:val="14"/>
                <w:szCs w:val="14"/>
              </w:rPr>
            </w:pPr>
          </w:p>
          <w:p w14:paraId="0528D7D0" w14:textId="77777777" w:rsidR="00A23B3E" w:rsidRDefault="00A23B3E">
            <w:pPr>
              <w:pStyle w:val="Text1"/>
              <w:spacing w:before="0" w:after="0"/>
              <w:ind w:left="0"/>
              <w:rPr>
                <w:rFonts w:ascii="Arial" w:hAnsi="Arial" w:cs="Arial"/>
                <w:sz w:val="14"/>
                <w:szCs w:val="14"/>
              </w:rPr>
            </w:pPr>
          </w:p>
          <w:p w14:paraId="0AEBFBE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A2C0013" w14:textId="77777777" w:rsidR="00A23B3E" w:rsidRDefault="00A23B3E">
            <w:pPr>
              <w:pStyle w:val="Text1"/>
              <w:spacing w:before="0" w:after="0"/>
              <w:ind w:left="0"/>
              <w:rPr>
                <w:rFonts w:ascii="Arial" w:hAnsi="Arial" w:cs="Arial"/>
                <w:sz w:val="14"/>
                <w:szCs w:val="14"/>
              </w:rPr>
            </w:pPr>
          </w:p>
          <w:p w14:paraId="250B97FE" w14:textId="77777777" w:rsidR="00A23B3E" w:rsidRDefault="00A23B3E">
            <w:pPr>
              <w:pStyle w:val="Text1"/>
              <w:spacing w:before="0" w:after="0"/>
              <w:ind w:left="0"/>
              <w:rPr>
                <w:rFonts w:ascii="Arial" w:hAnsi="Arial" w:cs="Arial"/>
                <w:sz w:val="14"/>
                <w:szCs w:val="14"/>
              </w:rPr>
            </w:pPr>
          </w:p>
          <w:p w14:paraId="48D2C2DD" w14:textId="77777777" w:rsidR="00A23B3E" w:rsidRDefault="00A23B3E">
            <w:pPr>
              <w:pStyle w:val="Text1"/>
              <w:spacing w:before="0" w:after="0"/>
              <w:ind w:left="0"/>
              <w:rPr>
                <w:rFonts w:ascii="Arial" w:hAnsi="Arial" w:cs="Arial"/>
                <w:sz w:val="14"/>
                <w:szCs w:val="14"/>
              </w:rPr>
            </w:pPr>
          </w:p>
          <w:p w14:paraId="588A7F1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43A50EC" w14:textId="77777777" w:rsidR="00A23B3E" w:rsidRDefault="00A23B3E">
            <w:pPr>
              <w:pStyle w:val="Text1"/>
              <w:spacing w:before="0" w:after="0"/>
              <w:ind w:left="0"/>
              <w:rPr>
                <w:rFonts w:ascii="Arial" w:hAnsi="Arial" w:cs="Arial"/>
                <w:sz w:val="14"/>
                <w:szCs w:val="14"/>
              </w:rPr>
            </w:pPr>
          </w:p>
        </w:tc>
      </w:tr>
      <w:tr w:rsidR="00A23B3E" w14:paraId="11477BC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FCA94F" w14:textId="77777777" w:rsidR="00A23B3E" w:rsidRPr="00A52383" w:rsidRDefault="00A23B3E" w:rsidP="00FB3543">
            <w:pPr>
              <w:pStyle w:val="Text1"/>
              <w:ind w:left="0"/>
              <w:jc w:val="both"/>
              <w:rPr>
                <w:rFonts w:ascii="Arial" w:hAnsi="Arial" w:cs="Arial"/>
                <w:b/>
                <w:color w:val="000000"/>
                <w:sz w:val="14"/>
                <w:szCs w:val="14"/>
              </w:rPr>
            </w:pPr>
            <w:r w:rsidRPr="00A52383">
              <w:rPr>
                <w:rFonts w:ascii="Arial" w:hAnsi="Arial" w:cs="Arial"/>
                <w:b/>
                <w:color w:val="000000"/>
                <w:sz w:val="14"/>
                <w:szCs w:val="14"/>
              </w:rPr>
              <w:t xml:space="preserve">Se pertinente: l'operatore economico è iscritto in un elenco ufficiale </w:t>
            </w:r>
            <w:proofErr w:type="gramStart"/>
            <w:r w:rsidRPr="00A52383">
              <w:rPr>
                <w:rFonts w:ascii="Arial" w:hAnsi="Arial" w:cs="Arial"/>
                <w:b/>
                <w:color w:val="000000"/>
                <w:sz w:val="14"/>
                <w:szCs w:val="14"/>
              </w:rPr>
              <w:t xml:space="preserve">di  </w:t>
            </w:r>
            <w:r w:rsidRPr="00A52383">
              <w:rPr>
                <w:rFonts w:ascii="Arial" w:eastAsia="Times New Roman" w:hAnsi="Arial" w:cs="Arial"/>
                <w:b/>
                <w:bCs/>
                <w:color w:val="000000"/>
                <w:sz w:val="14"/>
                <w:szCs w:val="14"/>
              </w:rPr>
              <w:t>imprenditori</w:t>
            </w:r>
            <w:proofErr w:type="gramEnd"/>
            <w:r w:rsidRPr="00A52383">
              <w:rPr>
                <w:rFonts w:ascii="Arial" w:eastAsia="Times New Roman" w:hAnsi="Arial" w:cs="Arial"/>
                <w:b/>
                <w:bCs/>
                <w:color w:val="000000"/>
                <w:sz w:val="14"/>
                <w:szCs w:val="14"/>
              </w:rPr>
              <w:t>, fornitori, o prestatori di servizi o possiede una certificazione rilasciata da organismi accreditati, ai sensi dell’articolo 90 del Codice</w:t>
            </w:r>
            <w:r w:rsidRPr="00A52383">
              <w:rPr>
                <w:rFonts w:ascii="Arial" w:hAnsi="Arial" w:cs="Arial"/>
                <w:b/>
                <w:color w:val="000000"/>
                <w:sz w:val="14"/>
                <w:szCs w:val="14"/>
              </w:rPr>
              <w:t xml:space="preserve"> ?</w:t>
            </w:r>
          </w:p>
          <w:p w14:paraId="6BF7E5A8"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0325372" w14:textId="77777777" w:rsidR="00A23B3E" w:rsidRPr="003A443E" w:rsidRDefault="00A23B3E">
            <w:pPr>
              <w:pStyle w:val="Text1"/>
              <w:spacing w:before="0" w:after="0"/>
              <w:ind w:left="0"/>
              <w:rPr>
                <w:rFonts w:ascii="Arial" w:hAnsi="Arial" w:cs="Arial"/>
                <w:color w:val="000000"/>
                <w:sz w:val="14"/>
                <w:szCs w:val="14"/>
              </w:rPr>
            </w:pPr>
          </w:p>
          <w:p w14:paraId="45B8082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401E2599" w14:textId="77777777" w:rsidR="00A23B3E" w:rsidRPr="003A443E" w:rsidRDefault="00A23B3E">
            <w:pPr>
              <w:pStyle w:val="Text1"/>
              <w:spacing w:before="0" w:after="0"/>
              <w:ind w:left="0"/>
              <w:rPr>
                <w:rFonts w:ascii="Arial" w:hAnsi="Arial" w:cs="Arial"/>
                <w:color w:val="000000"/>
                <w:sz w:val="12"/>
                <w:szCs w:val="12"/>
              </w:rPr>
            </w:pPr>
          </w:p>
          <w:p w14:paraId="5F953F76"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7BB08CBF" w14:textId="77777777" w:rsidR="00A23B3E" w:rsidRPr="003A443E" w:rsidRDefault="00A23B3E">
            <w:pPr>
              <w:pStyle w:val="Text1"/>
              <w:spacing w:before="0" w:after="0"/>
              <w:ind w:left="720"/>
              <w:rPr>
                <w:rFonts w:ascii="Arial" w:hAnsi="Arial" w:cs="Arial"/>
                <w:i/>
                <w:color w:val="000000"/>
                <w:sz w:val="14"/>
                <w:szCs w:val="14"/>
              </w:rPr>
            </w:pPr>
          </w:p>
          <w:p w14:paraId="3F147765" w14:textId="77777777" w:rsidR="001F35A9" w:rsidRPr="003A443E" w:rsidRDefault="001F35A9">
            <w:pPr>
              <w:pStyle w:val="Text1"/>
              <w:spacing w:before="0" w:after="0"/>
              <w:ind w:left="720"/>
              <w:rPr>
                <w:rFonts w:ascii="Arial" w:hAnsi="Arial" w:cs="Arial"/>
                <w:i/>
                <w:color w:val="000000"/>
                <w:sz w:val="14"/>
                <w:szCs w:val="14"/>
              </w:rPr>
            </w:pPr>
          </w:p>
          <w:p w14:paraId="0F3528D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056CC76E" w14:textId="77777777" w:rsidR="00A23B3E" w:rsidRPr="003A443E" w:rsidRDefault="00A23B3E">
            <w:pPr>
              <w:pStyle w:val="Text1"/>
              <w:spacing w:before="0" w:after="0"/>
              <w:ind w:left="284" w:hanging="284"/>
              <w:rPr>
                <w:rFonts w:ascii="Arial" w:hAnsi="Arial" w:cs="Arial"/>
                <w:color w:val="000000"/>
                <w:sz w:val="14"/>
                <w:szCs w:val="14"/>
              </w:rPr>
            </w:pPr>
          </w:p>
          <w:p w14:paraId="392B7C16" w14:textId="77777777" w:rsidR="00A23B3E" w:rsidRPr="003A443E" w:rsidRDefault="00A23B3E">
            <w:pPr>
              <w:pStyle w:val="Text1"/>
              <w:spacing w:before="0" w:after="0"/>
              <w:ind w:left="284" w:hanging="284"/>
              <w:rPr>
                <w:rFonts w:ascii="Arial" w:hAnsi="Arial" w:cs="Arial"/>
                <w:color w:val="000000"/>
                <w:sz w:val="14"/>
                <w:szCs w:val="14"/>
              </w:rPr>
            </w:pPr>
          </w:p>
          <w:p w14:paraId="54442983" w14:textId="77777777" w:rsidR="00A23B3E" w:rsidRPr="003A443E" w:rsidRDefault="00A23B3E">
            <w:pPr>
              <w:pStyle w:val="Text1"/>
              <w:spacing w:before="0" w:after="0"/>
              <w:ind w:left="284" w:hanging="284"/>
              <w:rPr>
                <w:rFonts w:ascii="Arial" w:hAnsi="Arial" w:cs="Arial"/>
                <w:color w:val="000000"/>
                <w:sz w:val="14"/>
                <w:szCs w:val="14"/>
              </w:rPr>
            </w:pPr>
          </w:p>
          <w:p w14:paraId="55F97868" w14:textId="77777777" w:rsidR="00A23B3E" w:rsidRPr="003A443E" w:rsidRDefault="00A23B3E">
            <w:pPr>
              <w:pStyle w:val="Text1"/>
              <w:spacing w:before="0" w:after="0"/>
              <w:ind w:left="284" w:hanging="284"/>
              <w:rPr>
                <w:rFonts w:ascii="Arial" w:hAnsi="Arial" w:cs="Arial"/>
                <w:color w:val="000000"/>
                <w:sz w:val="14"/>
                <w:szCs w:val="14"/>
              </w:rPr>
            </w:pPr>
          </w:p>
          <w:p w14:paraId="5E8D043F"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62E8D640"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19704EA3"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485809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0A2A4E8"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A9D046A"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4BF2FD4"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9A78E9" w14:textId="77777777" w:rsidR="001F35A9" w:rsidRDefault="001F35A9">
            <w:pPr>
              <w:pStyle w:val="Text1"/>
              <w:ind w:left="0"/>
              <w:rPr>
                <w:rFonts w:ascii="Arial" w:hAnsi="Arial" w:cs="Arial"/>
                <w:sz w:val="15"/>
                <w:szCs w:val="15"/>
              </w:rPr>
            </w:pPr>
          </w:p>
          <w:p w14:paraId="021D5286" w14:textId="77777777" w:rsidR="001F35A9" w:rsidRPr="00A52383" w:rsidRDefault="001F35A9">
            <w:pPr>
              <w:pStyle w:val="Text1"/>
              <w:ind w:left="0"/>
              <w:rPr>
                <w:rFonts w:ascii="Arial" w:hAnsi="Arial" w:cs="Arial"/>
                <w:b/>
                <w:sz w:val="15"/>
                <w:szCs w:val="15"/>
              </w:rPr>
            </w:pPr>
          </w:p>
          <w:p w14:paraId="39F383EB" w14:textId="77777777" w:rsidR="00A23B3E" w:rsidRPr="00A52383" w:rsidRDefault="00A23B3E">
            <w:pPr>
              <w:pStyle w:val="Text1"/>
              <w:ind w:left="0"/>
              <w:rPr>
                <w:rFonts w:ascii="Arial" w:hAnsi="Arial" w:cs="Arial"/>
                <w:b/>
                <w:sz w:val="15"/>
                <w:szCs w:val="15"/>
              </w:rPr>
            </w:pPr>
            <w:proofErr w:type="gramStart"/>
            <w:r w:rsidRPr="00A52383">
              <w:rPr>
                <w:rFonts w:ascii="Arial" w:hAnsi="Arial" w:cs="Arial"/>
                <w:b/>
                <w:sz w:val="15"/>
                <w:szCs w:val="15"/>
              </w:rPr>
              <w:t>[ ]</w:t>
            </w:r>
            <w:proofErr w:type="gramEnd"/>
            <w:r w:rsidRPr="00A52383">
              <w:rPr>
                <w:rFonts w:ascii="Arial" w:hAnsi="Arial" w:cs="Arial"/>
                <w:b/>
                <w:sz w:val="15"/>
                <w:szCs w:val="15"/>
              </w:rPr>
              <w:t xml:space="preserve"> Sì [ ] No [ ] Non applicabile</w:t>
            </w:r>
          </w:p>
          <w:p w14:paraId="4E18B2C7" w14:textId="77777777" w:rsidR="00A23B3E" w:rsidRDefault="00A23B3E">
            <w:pPr>
              <w:pStyle w:val="Text1"/>
              <w:ind w:left="0"/>
              <w:rPr>
                <w:rFonts w:ascii="Arial" w:hAnsi="Arial" w:cs="Arial"/>
                <w:sz w:val="15"/>
                <w:szCs w:val="15"/>
              </w:rPr>
            </w:pPr>
          </w:p>
          <w:p w14:paraId="248F560F" w14:textId="77777777" w:rsidR="00A23B3E" w:rsidRDefault="00A23B3E">
            <w:pPr>
              <w:pStyle w:val="Text1"/>
              <w:ind w:left="0"/>
              <w:rPr>
                <w:rFonts w:ascii="Arial" w:hAnsi="Arial" w:cs="Arial"/>
                <w:sz w:val="15"/>
                <w:szCs w:val="15"/>
              </w:rPr>
            </w:pPr>
          </w:p>
          <w:p w14:paraId="29E54828"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5C0DDDAD" w14:textId="77777777" w:rsidR="001F35A9" w:rsidRDefault="001F35A9" w:rsidP="001F35A9">
            <w:pPr>
              <w:pStyle w:val="Text1"/>
              <w:spacing w:before="0" w:after="0"/>
              <w:ind w:left="0"/>
              <w:rPr>
                <w:rFonts w:ascii="Arial" w:hAnsi="Arial" w:cs="Arial"/>
                <w:color w:val="000000"/>
                <w:sz w:val="14"/>
                <w:szCs w:val="14"/>
              </w:rPr>
            </w:pPr>
          </w:p>
          <w:p w14:paraId="1AFE2A10" w14:textId="77777777" w:rsidR="001F35A9" w:rsidRDefault="001F35A9" w:rsidP="001F35A9">
            <w:pPr>
              <w:pStyle w:val="Text1"/>
              <w:spacing w:before="0" w:after="0"/>
              <w:ind w:left="0"/>
              <w:rPr>
                <w:rFonts w:ascii="Arial" w:hAnsi="Arial" w:cs="Arial"/>
                <w:color w:val="000000"/>
                <w:sz w:val="14"/>
                <w:szCs w:val="14"/>
              </w:rPr>
            </w:pPr>
          </w:p>
          <w:p w14:paraId="23A07717"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E056793"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1063516A" w14:textId="77777777" w:rsidR="001F35A9" w:rsidRDefault="001F35A9">
            <w:pPr>
              <w:pStyle w:val="Text1"/>
              <w:ind w:left="0"/>
              <w:rPr>
                <w:rFonts w:ascii="Arial" w:hAnsi="Arial" w:cs="Arial"/>
                <w:color w:val="000000"/>
                <w:sz w:val="14"/>
                <w:szCs w:val="14"/>
              </w:rPr>
            </w:pPr>
          </w:p>
          <w:p w14:paraId="4D370F45"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5451BA02" w14:textId="77777777" w:rsidR="00A23B3E" w:rsidRDefault="00A23B3E">
            <w:pPr>
              <w:pStyle w:val="Text1"/>
              <w:ind w:left="0"/>
              <w:rPr>
                <w:rFonts w:ascii="Arial" w:hAnsi="Arial" w:cs="Arial"/>
                <w:color w:val="FF0000"/>
                <w:sz w:val="14"/>
                <w:szCs w:val="14"/>
                <w:highlight w:val="yellow"/>
              </w:rPr>
            </w:pPr>
          </w:p>
          <w:p w14:paraId="5E59C6CD" w14:textId="77777777" w:rsidR="00A23B3E" w:rsidRDefault="00A23B3E">
            <w:pPr>
              <w:pStyle w:val="Text1"/>
              <w:ind w:left="0"/>
              <w:rPr>
                <w:rFonts w:ascii="Arial" w:hAnsi="Arial" w:cs="Arial"/>
                <w:color w:val="FF0000"/>
                <w:sz w:val="14"/>
                <w:szCs w:val="14"/>
                <w:highlight w:val="yellow"/>
              </w:rPr>
            </w:pPr>
          </w:p>
          <w:p w14:paraId="352C8BC7" w14:textId="77777777" w:rsidR="00A23B3E" w:rsidRDefault="00A23B3E">
            <w:pPr>
              <w:pStyle w:val="Text1"/>
              <w:ind w:left="0"/>
              <w:rPr>
                <w:rFonts w:ascii="Arial" w:hAnsi="Arial" w:cs="Arial"/>
                <w:sz w:val="14"/>
                <w:szCs w:val="14"/>
              </w:rPr>
            </w:pPr>
          </w:p>
          <w:p w14:paraId="08FB1AF3" w14:textId="77777777" w:rsidR="00A23B3E" w:rsidRDefault="00A23B3E">
            <w:pPr>
              <w:pStyle w:val="Text1"/>
              <w:ind w:left="0"/>
              <w:rPr>
                <w:rFonts w:ascii="Arial" w:hAnsi="Arial" w:cs="Arial"/>
                <w:sz w:val="14"/>
                <w:szCs w:val="14"/>
              </w:rPr>
            </w:pPr>
          </w:p>
          <w:p w14:paraId="2445A4F6" w14:textId="77777777" w:rsidR="001F35A9" w:rsidRDefault="001F35A9">
            <w:pPr>
              <w:pStyle w:val="Text1"/>
              <w:ind w:left="0"/>
              <w:rPr>
                <w:rFonts w:ascii="Arial" w:hAnsi="Arial" w:cs="Arial"/>
                <w:sz w:val="14"/>
                <w:szCs w:val="14"/>
              </w:rPr>
            </w:pPr>
          </w:p>
          <w:p w14:paraId="1ED62C30"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969F778" w14:textId="77777777" w:rsidR="00A23B3E" w:rsidRDefault="00A23B3E" w:rsidP="005309A4">
            <w:pPr>
              <w:pStyle w:val="Text1"/>
              <w:spacing w:before="0"/>
              <w:ind w:left="0"/>
            </w:pPr>
            <w:r>
              <w:rPr>
                <w:rFonts w:ascii="Arial" w:hAnsi="Arial" w:cs="Arial"/>
                <w:sz w:val="14"/>
                <w:szCs w:val="14"/>
              </w:rPr>
              <w:t>[………..…][…………][……….…][……….…]</w:t>
            </w:r>
          </w:p>
        </w:tc>
      </w:tr>
      <w:tr w:rsidR="00A23B3E" w14:paraId="46A04DE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6367B0" w14:textId="77777777" w:rsidR="00A23B3E" w:rsidRDefault="00A23B3E">
            <w:r>
              <w:rPr>
                <w:rFonts w:ascii="Arial" w:hAnsi="Arial" w:cs="Arial"/>
                <w:b/>
                <w:sz w:val="15"/>
                <w:szCs w:val="15"/>
              </w:rPr>
              <w:lastRenderedPageBreak/>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8DBD34" w14:textId="77777777" w:rsidR="00A23B3E" w:rsidRDefault="00A23B3E">
            <w:pPr>
              <w:pStyle w:val="Text1"/>
              <w:ind w:left="0"/>
            </w:pPr>
            <w:r>
              <w:rPr>
                <w:rFonts w:ascii="Arial" w:hAnsi="Arial" w:cs="Arial"/>
                <w:b/>
                <w:sz w:val="15"/>
                <w:szCs w:val="15"/>
              </w:rPr>
              <w:t>Risposta:</w:t>
            </w:r>
          </w:p>
        </w:tc>
      </w:tr>
      <w:tr w:rsidR="00A23B3E" w14:paraId="4FC278A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D8905A" w14:textId="77777777" w:rsidR="00A23B3E" w:rsidRPr="00A52383" w:rsidRDefault="00A23B3E">
            <w:pPr>
              <w:pStyle w:val="Text1"/>
              <w:ind w:left="0"/>
              <w:rPr>
                <w:b/>
              </w:rPr>
            </w:pPr>
            <w:r w:rsidRPr="00A52383">
              <w:rPr>
                <w:rFonts w:ascii="Arial" w:hAnsi="Arial" w:cs="Arial"/>
                <w:b/>
                <w:sz w:val="14"/>
                <w:szCs w:val="14"/>
              </w:rPr>
              <w:t>L'operatore economico partecipa alla procedura di appalto insieme ad altri (</w:t>
            </w:r>
            <w:r w:rsidRPr="00A52383">
              <w:rPr>
                <w:rStyle w:val="Rimandonotaapidipagina"/>
                <w:rFonts w:ascii="Arial" w:hAnsi="Arial" w:cs="Arial"/>
                <w:b/>
                <w:sz w:val="14"/>
                <w:szCs w:val="14"/>
              </w:rPr>
              <w:footnoteReference w:id="9"/>
            </w:r>
            <w:r w:rsidRPr="00A52383">
              <w:rPr>
                <w:rFonts w:ascii="Arial" w:hAnsi="Arial" w:cs="Arial"/>
                <w:b/>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26777B" w14:textId="77777777" w:rsidR="00A23B3E" w:rsidRPr="00A52383" w:rsidRDefault="00A23B3E">
            <w:pPr>
              <w:pStyle w:val="Text1"/>
              <w:ind w:left="0"/>
              <w:rPr>
                <w:b/>
              </w:rPr>
            </w:pPr>
            <w:proofErr w:type="gramStart"/>
            <w:r w:rsidRPr="00A52383">
              <w:rPr>
                <w:rFonts w:ascii="Arial" w:hAnsi="Arial" w:cs="Arial"/>
                <w:b/>
                <w:sz w:val="15"/>
                <w:szCs w:val="15"/>
              </w:rPr>
              <w:t>[ ]</w:t>
            </w:r>
            <w:proofErr w:type="gramEnd"/>
            <w:r w:rsidRPr="00A52383">
              <w:rPr>
                <w:rFonts w:ascii="Arial" w:hAnsi="Arial" w:cs="Arial"/>
                <w:b/>
                <w:sz w:val="15"/>
                <w:szCs w:val="15"/>
              </w:rPr>
              <w:t xml:space="preserve"> Sì [ ] No</w:t>
            </w:r>
          </w:p>
        </w:tc>
      </w:tr>
      <w:tr w:rsidR="00A23B3E" w14:paraId="59BFC4F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29BB01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6C69296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F30FD1"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3B29C99"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762E3A9F" w14:textId="77777777" w:rsidR="00A23B3E" w:rsidRPr="003A443E" w:rsidRDefault="00A23B3E">
            <w:pPr>
              <w:pStyle w:val="Text1"/>
              <w:spacing w:before="0" w:after="0"/>
              <w:ind w:left="284"/>
              <w:rPr>
                <w:rFonts w:ascii="Arial" w:hAnsi="Arial" w:cs="Arial"/>
                <w:color w:val="000000"/>
                <w:sz w:val="14"/>
                <w:szCs w:val="14"/>
              </w:rPr>
            </w:pPr>
          </w:p>
          <w:p w14:paraId="668BE9EF"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09A5F8D"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D506303" w14:textId="77777777" w:rsidR="00A23B3E" w:rsidRPr="003A443E" w:rsidRDefault="00A23B3E">
            <w:pPr>
              <w:pStyle w:val="Text1"/>
              <w:spacing w:before="0" w:after="0"/>
              <w:ind w:left="0"/>
              <w:rPr>
                <w:rFonts w:ascii="Arial" w:hAnsi="Arial" w:cs="Arial"/>
                <w:b/>
                <w:color w:val="000000"/>
                <w:sz w:val="14"/>
                <w:szCs w:val="14"/>
              </w:rPr>
            </w:pPr>
          </w:p>
          <w:p w14:paraId="6FF34C2B" w14:textId="77777777" w:rsidR="00A23B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p w14:paraId="63BE04E8" w14:textId="77777777" w:rsidR="00304BF7" w:rsidRDefault="00304BF7" w:rsidP="001F35A9">
            <w:pPr>
              <w:pStyle w:val="Text1"/>
              <w:spacing w:before="0" w:after="0"/>
              <w:ind w:left="284" w:hanging="284"/>
              <w:jc w:val="both"/>
              <w:rPr>
                <w:rFonts w:ascii="Arial" w:hAnsi="Arial" w:cs="Arial"/>
                <w:color w:val="000000"/>
                <w:sz w:val="14"/>
                <w:szCs w:val="14"/>
              </w:rPr>
            </w:pPr>
          </w:p>
          <w:p w14:paraId="0BCF18B8" w14:textId="77777777" w:rsidR="00304BF7" w:rsidRPr="00435EBB" w:rsidRDefault="00435EBB" w:rsidP="001F35A9">
            <w:pPr>
              <w:pStyle w:val="Text1"/>
              <w:spacing w:before="0" w:after="0"/>
              <w:ind w:left="284" w:hanging="284"/>
              <w:jc w:val="both"/>
              <w:rPr>
                <w:rFonts w:ascii="Arial" w:hAnsi="Arial" w:cs="Arial"/>
                <w:color w:val="000000"/>
                <w:sz w:val="15"/>
                <w:szCs w:val="15"/>
                <w:lang w:val="en-US"/>
              </w:rPr>
            </w:pPr>
            <w:r w:rsidRPr="00435EBB">
              <w:rPr>
                <w:rFonts w:ascii="Arial" w:hAnsi="Arial" w:cs="Arial"/>
                <w:b/>
                <w:color w:val="000000"/>
                <w:sz w:val="16"/>
                <w:szCs w:val="16"/>
                <w:lang w:val="en-US"/>
              </w:rPr>
              <w:t xml:space="preserve">(*) </w:t>
            </w:r>
            <w:r w:rsidRPr="00435EBB">
              <w:rPr>
                <w:rFonts w:ascii="Arial" w:hAnsi="Arial" w:cs="Arial"/>
                <w:color w:val="000000"/>
                <w:sz w:val="14"/>
                <w:szCs w:val="14"/>
                <w:lang w:val="en-US"/>
              </w:rPr>
              <w:t xml:space="preserve">art. 48, c. 4, del </w:t>
            </w:r>
            <w:proofErr w:type="spellStart"/>
            <w:r w:rsidRPr="00435EBB">
              <w:rPr>
                <w:rFonts w:ascii="Arial" w:hAnsi="Arial" w:cs="Arial"/>
                <w:color w:val="000000"/>
                <w:sz w:val="14"/>
                <w:szCs w:val="14"/>
                <w:lang w:val="en-US"/>
              </w:rPr>
              <w:t>D.lgs</w:t>
            </w:r>
            <w:proofErr w:type="spellEnd"/>
            <w:r w:rsidRPr="00435EBB">
              <w:rPr>
                <w:rFonts w:ascii="Arial" w:hAnsi="Arial" w:cs="Arial"/>
                <w:color w:val="000000"/>
                <w:sz w:val="14"/>
                <w:szCs w:val="14"/>
                <w:lang w:val="en-US"/>
              </w:rPr>
              <w:t xml:space="preserve"> 50/2016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F3F58E" w14:textId="77777777" w:rsidR="00A23B3E" w:rsidRPr="00435EBB" w:rsidRDefault="00A23B3E">
            <w:pPr>
              <w:pStyle w:val="Text1"/>
              <w:spacing w:before="0" w:after="0"/>
              <w:ind w:left="0"/>
              <w:rPr>
                <w:rFonts w:ascii="Arial" w:hAnsi="Arial" w:cs="Arial"/>
                <w:color w:val="000000"/>
                <w:sz w:val="15"/>
                <w:szCs w:val="15"/>
                <w:lang w:val="en-US"/>
              </w:rPr>
            </w:pPr>
          </w:p>
          <w:p w14:paraId="04201099" w14:textId="77777777" w:rsidR="00A23B3E" w:rsidRPr="00435EBB" w:rsidRDefault="00A23B3E">
            <w:pPr>
              <w:pStyle w:val="Text1"/>
              <w:spacing w:before="0" w:after="0"/>
              <w:ind w:left="0"/>
              <w:rPr>
                <w:rFonts w:ascii="Arial" w:hAnsi="Arial" w:cs="Arial"/>
                <w:color w:val="000000"/>
                <w:sz w:val="15"/>
                <w:szCs w:val="15"/>
                <w:lang w:val="en-US"/>
              </w:rPr>
            </w:pPr>
          </w:p>
          <w:p w14:paraId="5D29600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00304BF7">
              <w:rPr>
                <w:rFonts w:ascii="Arial" w:hAnsi="Arial" w:cs="Arial"/>
                <w:color w:val="000000"/>
                <w:sz w:val="15"/>
                <w:szCs w:val="15"/>
              </w:rPr>
              <w:t>(*)</w:t>
            </w:r>
            <w:r w:rsidRPr="003A443E">
              <w:rPr>
                <w:rFonts w:ascii="Arial" w:hAnsi="Arial" w:cs="Arial"/>
                <w:color w:val="000000"/>
                <w:sz w:val="15"/>
                <w:szCs w:val="15"/>
              </w:rPr>
              <w:br/>
            </w:r>
          </w:p>
          <w:p w14:paraId="17569B7B" w14:textId="77777777" w:rsidR="00A23B3E" w:rsidRPr="003A443E" w:rsidRDefault="00A23B3E">
            <w:pPr>
              <w:pStyle w:val="Text1"/>
              <w:spacing w:before="0" w:after="0"/>
              <w:ind w:left="0"/>
              <w:rPr>
                <w:rFonts w:ascii="Arial" w:hAnsi="Arial" w:cs="Arial"/>
                <w:color w:val="000000"/>
                <w:sz w:val="15"/>
                <w:szCs w:val="15"/>
              </w:rPr>
            </w:pPr>
          </w:p>
          <w:p w14:paraId="70977F7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7F020AD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C67AC43" w14:textId="77777777" w:rsidR="00A23B3E" w:rsidRPr="003A443E" w:rsidRDefault="00A23B3E">
            <w:pPr>
              <w:pStyle w:val="Text1"/>
              <w:spacing w:before="0" w:after="0"/>
              <w:ind w:left="0"/>
              <w:rPr>
                <w:rFonts w:ascii="Arial" w:hAnsi="Arial" w:cs="Arial"/>
                <w:color w:val="000000"/>
                <w:sz w:val="15"/>
                <w:szCs w:val="15"/>
              </w:rPr>
            </w:pPr>
          </w:p>
          <w:p w14:paraId="00483014"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49AC026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667930"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43F8CA" w14:textId="77777777" w:rsidR="00A23B3E" w:rsidRDefault="00A23B3E">
            <w:pPr>
              <w:pStyle w:val="Text1"/>
              <w:ind w:left="0"/>
            </w:pPr>
            <w:r>
              <w:rPr>
                <w:rFonts w:ascii="Arial" w:hAnsi="Arial" w:cs="Arial"/>
                <w:b/>
                <w:sz w:val="15"/>
                <w:szCs w:val="15"/>
              </w:rPr>
              <w:t>Risposta:</w:t>
            </w:r>
          </w:p>
        </w:tc>
      </w:tr>
      <w:tr w:rsidR="00A23B3E" w14:paraId="6C80F8C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E4D28D"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6E60B5" w14:textId="77777777" w:rsidR="00A23B3E" w:rsidRDefault="00A23B3E">
            <w:pPr>
              <w:pStyle w:val="Text1"/>
              <w:ind w:left="0"/>
            </w:pPr>
            <w:r>
              <w:rPr>
                <w:rFonts w:ascii="Arial" w:hAnsi="Arial" w:cs="Arial"/>
                <w:sz w:val="15"/>
                <w:szCs w:val="15"/>
              </w:rPr>
              <w:t>[   ]</w:t>
            </w:r>
          </w:p>
        </w:tc>
      </w:tr>
    </w:tbl>
    <w:p w14:paraId="2AD4382B" w14:textId="77777777" w:rsidR="00A23B3E" w:rsidRPr="00AA5F93" w:rsidRDefault="00A23B3E">
      <w:pPr>
        <w:pStyle w:val="SectionTitle"/>
        <w:spacing w:before="0" w:after="0"/>
        <w:jc w:val="both"/>
        <w:rPr>
          <w:rFonts w:ascii="Arial" w:hAnsi="Arial" w:cs="Arial"/>
          <w:b w:val="0"/>
          <w:caps/>
          <w:sz w:val="10"/>
          <w:szCs w:val="10"/>
        </w:rPr>
      </w:pPr>
    </w:p>
    <w:p w14:paraId="2A7B8FAE" w14:textId="77777777" w:rsidR="00A23B3E" w:rsidRPr="00AA5F93" w:rsidRDefault="00A23B3E">
      <w:pPr>
        <w:pStyle w:val="SectionTitle"/>
        <w:spacing w:before="0" w:after="0"/>
        <w:jc w:val="both"/>
        <w:rPr>
          <w:rFonts w:ascii="Arial" w:hAnsi="Arial" w:cs="Arial"/>
          <w:b w:val="0"/>
          <w:caps/>
          <w:sz w:val="12"/>
          <w:szCs w:val="12"/>
        </w:rPr>
      </w:pPr>
    </w:p>
    <w:p w14:paraId="6143D9AE"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302CF64"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49C08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AE76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EB229E" w14:textId="77777777" w:rsidR="00A23B3E" w:rsidRDefault="00A23B3E">
            <w:r>
              <w:rPr>
                <w:rFonts w:ascii="Arial" w:hAnsi="Arial" w:cs="Arial"/>
                <w:b/>
                <w:sz w:val="15"/>
                <w:szCs w:val="15"/>
              </w:rPr>
              <w:t>Risposta:</w:t>
            </w:r>
          </w:p>
        </w:tc>
      </w:tr>
      <w:tr w:rsidR="00A23B3E" w14:paraId="58BBBF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02E5D"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CF88B0"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4E6115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A0EE58"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48221" w14:textId="77777777" w:rsidR="00A23B3E" w:rsidRDefault="00A23B3E">
            <w:r>
              <w:rPr>
                <w:rFonts w:ascii="Arial" w:hAnsi="Arial" w:cs="Arial"/>
                <w:sz w:val="14"/>
                <w:szCs w:val="14"/>
              </w:rPr>
              <w:t>[………….…]</w:t>
            </w:r>
          </w:p>
        </w:tc>
      </w:tr>
      <w:tr w:rsidR="00A23B3E" w14:paraId="186D6E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908C15"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B08CD" w14:textId="77777777" w:rsidR="00A23B3E" w:rsidRDefault="00A23B3E">
            <w:pPr>
              <w:spacing w:after="0"/>
            </w:pPr>
            <w:r>
              <w:rPr>
                <w:rFonts w:ascii="Arial" w:hAnsi="Arial" w:cs="Arial"/>
                <w:sz w:val="14"/>
                <w:szCs w:val="14"/>
              </w:rPr>
              <w:t>[………….…]</w:t>
            </w:r>
          </w:p>
        </w:tc>
      </w:tr>
      <w:tr w:rsidR="00A23B3E" w14:paraId="4AEBBD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2B5F2"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AACF9F" w14:textId="77777777" w:rsidR="00A23B3E" w:rsidRDefault="00A23B3E">
            <w:r>
              <w:rPr>
                <w:rFonts w:ascii="Arial" w:hAnsi="Arial" w:cs="Arial"/>
                <w:sz w:val="14"/>
                <w:szCs w:val="14"/>
              </w:rPr>
              <w:t>[………….…]</w:t>
            </w:r>
          </w:p>
        </w:tc>
      </w:tr>
      <w:tr w:rsidR="00A23B3E" w14:paraId="7429E0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E1617F"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661468" w14:textId="77777777" w:rsidR="00A23B3E" w:rsidRDefault="00A23B3E">
            <w:r>
              <w:rPr>
                <w:rFonts w:ascii="Arial" w:hAnsi="Arial" w:cs="Arial"/>
                <w:sz w:val="14"/>
                <w:szCs w:val="14"/>
              </w:rPr>
              <w:t>[…………….]</w:t>
            </w:r>
          </w:p>
        </w:tc>
      </w:tr>
      <w:tr w:rsidR="00A23B3E" w14:paraId="5F1CD9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9F1EA9" w14:textId="77777777" w:rsidR="00A23B3E" w:rsidRDefault="00A23B3E">
            <w:pPr>
              <w:spacing w:before="40" w:after="40"/>
            </w:pPr>
            <w:r>
              <w:rPr>
                <w:rFonts w:ascii="Arial" w:hAnsi="Arial" w:cs="Arial"/>
                <w:sz w:val="14"/>
                <w:szCs w:val="14"/>
              </w:rPr>
              <w:lastRenderedPageBreak/>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7D9D7" w14:textId="77777777" w:rsidR="00A23B3E" w:rsidRDefault="00A23B3E">
            <w:r>
              <w:rPr>
                <w:rFonts w:ascii="Arial" w:hAnsi="Arial" w:cs="Arial"/>
                <w:sz w:val="14"/>
                <w:szCs w:val="14"/>
              </w:rPr>
              <w:t>[………….…]</w:t>
            </w:r>
          </w:p>
        </w:tc>
      </w:tr>
    </w:tbl>
    <w:p w14:paraId="70D21ABC" w14:textId="77777777" w:rsidR="00A23B3E" w:rsidRPr="00435EBB" w:rsidRDefault="00A23B3E" w:rsidP="00FB3543">
      <w:pPr>
        <w:pStyle w:val="SectionTitle"/>
        <w:spacing w:after="0"/>
        <w:rPr>
          <w:rFonts w:ascii="Arial" w:hAnsi="Arial" w:cs="Arial"/>
          <w:b w:val="0"/>
          <w:smallCaps w:val="0"/>
          <w:color w:val="000000"/>
          <w:sz w:val="16"/>
          <w:szCs w:val="16"/>
        </w:rPr>
      </w:pPr>
      <w:r w:rsidRPr="00435EBB">
        <w:rPr>
          <w:rFonts w:ascii="Arial" w:hAnsi="Arial" w:cs="Arial"/>
          <w:b w:val="0"/>
          <w:caps/>
          <w:sz w:val="16"/>
          <w:szCs w:val="16"/>
        </w:rPr>
        <w:t xml:space="preserve">C: Informazioni sull'affidamento SULLE Capacità di altri </w:t>
      </w:r>
      <w:r w:rsidRPr="00435EBB">
        <w:rPr>
          <w:rFonts w:ascii="Arial" w:hAnsi="Arial" w:cs="Arial"/>
          <w:b w:val="0"/>
          <w:caps/>
          <w:color w:val="000000"/>
          <w:sz w:val="16"/>
          <w:szCs w:val="16"/>
        </w:rPr>
        <w:t>soggetti (</w:t>
      </w:r>
      <w:r w:rsidRPr="00435EBB">
        <w:rPr>
          <w:rFonts w:ascii="Arial" w:hAnsi="Arial" w:cs="Arial"/>
          <w:b w:val="0"/>
          <w:smallCaps w:val="0"/>
          <w:color w:val="000000"/>
          <w:sz w:val="16"/>
          <w:szCs w:val="16"/>
        </w:rPr>
        <w:t>Articolo 89 del Codice - Avvalimento)</w:t>
      </w:r>
    </w:p>
    <w:p w14:paraId="47588074" w14:textId="77777777" w:rsidR="00435EBB" w:rsidRPr="00435EBB" w:rsidRDefault="00435EBB" w:rsidP="00FB3543">
      <w:pPr>
        <w:pStyle w:val="SectionTitle"/>
        <w:spacing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4C3F86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44BA2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A760F5"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B306F3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A7AA3" w14:textId="77777777" w:rsidR="00A23B3E" w:rsidRPr="00A52383" w:rsidRDefault="00A23B3E">
            <w:pPr>
              <w:rPr>
                <w:rFonts w:ascii="Arial" w:hAnsi="Arial" w:cs="Arial"/>
                <w:b/>
                <w:iCs/>
                <w:color w:val="000000"/>
                <w:sz w:val="14"/>
                <w:szCs w:val="14"/>
              </w:rPr>
            </w:pPr>
            <w:r w:rsidRPr="00A52383">
              <w:rPr>
                <w:rFonts w:ascii="Arial" w:hAnsi="Arial" w:cs="Arial"/>
                <w:b/>
                <w:color w:val="000000"/>
                <w:sz w:val="14"/>
                <w:szCs w:val="14"/>
              </w:rPr>
              <w:t>L'operatore economico fa affidamento sulle capacità di altri soggetti per soddisfare i criteri di selezione della parte IV e rispettare i criteri e le regole (eventuali) della parte V?</w:t>
            </w:r>
          </w:p>
          <w:p w14:paraId="5EDF92C2"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20E0A9F"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2FBA500D"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DD7D8" w14:textId="77777777" w:rsidR="00A23B3E" w:rsidRPr="00A52383" w:rsidRDefault="00A23B3E">
            <w:pPr>
              <w:rPr>
                <w:rFonts w:ascii="Arial" w:hAnsi="Arial" w:cs="Arial"/>
                <w:b/>
                <w:color w:val="000000"/>
                <w:sz w:val="15"/>
                <w:szCs w:val="15"/>
              </w:rPr>
            </w:pPr>
            <w:proofErr w:type="gramStart"/>
            <w:r w:rsidRPr="00A52383">
              <w:rPr>
                <w:rFonts w:ascii="Arial" w:hAnsi="Arial" w:cs="Arial"/>
                <w:b/>
                <w:color w:val="000000"/>
                <w:sz w:val="15"/>
                <w:szCs w:val="15"/>
              </w:rPr>
              <w:t>[ ]Sì</w:t>
            </w:r>
            <w:proofErr w:type="gramEnd"/>
            <w:r w:rsidRPr="00A52383">
              <w:rPr>
                <w:rFonts w:ascii="Arial" w:hAnsi="Arial" w:cs="Arial"/>
                <w:b/>
                <w:color w:val="000000"/>
                <w:sz w:val="15"/>
                <w:szCs w:val="15"/>
              </w:rPr>
              <w:t xml:space="preserve"> [ ]No</w:t>
            </w:r>
          </w:p>
          <w:p w14:paraId="576E3A21" w14:textId="77777777" w:rsidR="00A23B3E" w:rsidRDefault="00A23B3E">
            <w:pPr>
              <w:rPr>
                <w:rFonts w:ascii="Arial" w:hAnsi="Arial" w:cs="Arial"/>
                <w:color w:val="000000"/>
                <w:sz w:val="15"/>
                <w:szCs w:val="15"/>
              </w:rPr>
            </w:pPr>
          </w:p>
          <w:p w14:paraId="3AB8FAD3" w14:textId="77777777" w:rsidR="00CA04F3" w:rsidRPr="003A443E" w:rsidRDefault="00CA04F3">
            <w:pPr>
              <w:rPr>
                <w:rFonts w:ascii="Arial" w:hAnsi="Arial" w:cs="Arial"/>
                <w:color w:val="000000"/>
                <w:sz w:val="15"/>
                <w:szCs w:val="15"/>
              </w:rPr>
            </w:pPr>
          </w:p>
          <w:p w14:paraId="657B4DA3"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465E500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C274893"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0A182711"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B9F6DCC" w14:textId="77777777" w:rsidR="00D93877" w:rsidRDefault="00D93877" w:rsidP="00F351F0">
      <w:pPr>
        <w:pStyle w:val="ChapterTitle"/>
        <w:spacing w:before="0" w:after="0"/>
        <w:jc w:val="left"/>
        <w:rPr>
          <w:rFonts w:ascii="Arial" w:hAnsi="Arial" w:cs="Arial"/>
          <w:b w:val="0"/>
          <w:caps/>
          <w:sz w:val="14"/>
          <w:szCs w:val="14"/>
        </w:rPr>
      </w:pPr>
    </w:p>
    <w:p w14:paraId="0E4414E9" w14:textId="77777777" w:rsidR="00A23B3E" w:rsidRPr="00435EBB" w:rsidRDefault="00A23B3E" w:rsidP="00FB3543">
      <w:pPr>
        <w:pStyle w:val="ChapterTitle"/>
        <w:spacing w:before="0" w:after="0"/>
        <w:rPr>
          <w:rFonts w:ascii="Arial" w:hAnsi="Arial" w:cs="Arial"/>
          <w:color w:val="000000"/>
          <w:sz w:val="16"/>
          <w:szCs w:val="16"/>
        </w:rPr>
      </w:pPr>
      <w:r w:rsidRPr="00435EBB">
        <w:rPr>
          <w:rFonts w:ascii="Arial" w:hAnsi="Arial" w:cs="Arial"/>
          <w:b w:val="0"/>
          <w:caps/>
          <w:sz w:val="16"/>
          <w:szCs w:val="16"/>
        </w:rPr>
        <w:t xml:space="preserve">D: Informazioni concernenti i </w:t>
      </w:r>
      <w:r w:rsidRPr="00435EBB">
        <w:rPr>
          <w:rFonts w:ascii="Arial" w:hAnsi="Arial" w:cs="Arial"/>
          <w:b w:val="0"/>
          <w:caps/>
          <w:color w:val="000000"/>
          <w:sz w:val="16"/>
          <w:szCs w:val="16"/>
        </w:rPr>
        <w:t xml:space="preserve">subappaltatori sulle cui capacità l'operatore economico non </w:t>
      </w:r>
      <w:proofErr w:type="gramStart"/>
      <w:r w:rsidRPr="00435EBB">
        <w:rPr>
          <w:rFonts w:ascii="Arial" w:hAnsi="Arial" w:cs="Arial"/>
          <w:b w:val="0"/>
          <w:caps/>
          <w:color w:val="000000"/>
          <w:sz w:val="16"/>
          <w:szCs w:val="16"/>
        </w:rPr>
        <w:t>fa</w:t>
      </w:r>
      <w:r w:rsidR="00FB3543" w:rsidRPr="00435EBB">
        <w:rPr>
          <w:rFonts w:ascii="Arial" w:hAnsi="Arial" w:cs="Arial"/>
          <w:b w:val="0"/>
          <w:caps/>
          <w:color w:val="000000"/>
          <w:sz w:val="16"/>
          <w:szCs w:val="16"/>
        </w:rPr>
        <w:t xml:space="preserve"> </w:t>
      </w:r>
      <w:r w:rsidRPr="00435EBB">
        <w:rPr>
          <w:rFonts w:ascii="Arial" w:hAnsi="Arial" w:cs="Arial"/>
          <w:b w:val="0"/>
          <w:caps/>
          <w:color w:val="000000"/>
          <w:sz w:val="16"/>
          <w:szCs w:val="16"/>
        </w:rPr>
        <w:t xml:space="preserve"> affidamento</w:t>
      </w:r>
      <w:proofErr w:type="gramEnd"/>
      <w:r w:rsidRPr="00435EBB">
        <w:rPr>
          <w:rFonts w:ascii="Arial" w:hAnsi="Arial" w:cs="Arial"/>
          <w:b w:val="0"/>
          <w:caps/>
          <w:color w:val="000000"/>
          <w:sz w:val="16"/>
          <w:szCs w:val="16"/>
        </w:rPr>
        <w:t xml:space="preserve"> (</w:t>
      </w:r>
      <w:r w:rsidRPr="00435EBB">
        <w:rPr>
          <w:rFonts w:ascii="Arial" w:hAnsi="Arial" w:cs="Arial"/>
          <w:b w:val="0"/>
          <w:smallCaps/>
          <w:color w:val="000000"/>
          <w:sz w:val="16"/>
          <w:szCs w:val="16"/>
        </w:rPr>
        <w:t>Articolo 105 del Codice - Subappalto)</w:t>
      </w:r>
    </w:p>
    <w:p w14:paraId="64E2F467"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78D4FC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C6F160"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826E788" w14:textId="77777777" w:rsidR="00A23B3E" w:rsidRDefault="00A23B3E">
            <w:r>
              <w:rPr>
                <w:rFonts w:ascii="Arial" w:hAnsi="Arial" w:cs="Arial"/>
                <w:b/>
                <w:sz w:val="15"/>
                <w:szCs w:val="15"/>
              </w:rPr>
              <w:t>Risposta:</w:t>
            </w:r>
          </w:p>
        </w:tc>
      </w:tr>
      <w:tr w:rsidR="000953DC" w:rsidRPr="003A443E" w14:paraId="2838318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988FC"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61491EA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4D292D0E"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FB243C2"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E42DE"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4DB80CE0" w14:textId="77777777" w:rsidR="00A23B3E" w:rsidRPr="003A443E" w:rsidRDefault="00A23B3E">
            <w:pPr>
              <w:rPr>
                <w:rFonts w:ascii="Arial" w:hAnsi="Arial" w:cs="Arial"/>
                <w:b/>
                <w:color w:val="000000"/>
                <w:sz w:val="15"/>
                <w:szCs w:val="15"/>
              </w:rPr>
            </w:pPr>
          </w:p>
          <w:p w14:paraId="28D2B92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3714F2F7" w14:textId="77777777" w:rsidR="00BB116C" w:rsidRDefault="00BB116C">
            <w:pPr>
              <w:rPr>
                <w:rFonts w:ascii="Arial" w:hAnsi="Arial" w:cs="Arial"/>
                <w:color w:val="000000"/>
                <w:sz w:val="15"/>
                <w:szCs w:val="15"/>
              </w:rPr>
            </w:pPr>
          </w:p>
          <w:p w14:paraId="39B9CE9D" w14:textId="77777777" w:rsidR="00A23B3E" w:rsidRPr="003A443E" w:rsidRDefault="00A23B3E">
            <w:pPr>
              <w:rPr>
                <w:color w:val="000000"/>
              </w:rPr>
            </w:pPr>
            <w:r w:rsidRPr="003A443E">
              <w:rPr>
                <w:rFonts w:ascii="Arial" w:hAnsi="Arial" w:cs="Arial"/>
                <w:color w:val="000000"/>
                <w:sz w:val="15"/>
                <w:szCs w:val="15"/>
              </w:rPr>
              <w:t>[……………….]</w:t>
            </w:r>
          </w:p>
        </w:tc>
      </w:tr>
    </w:tbl>
    <w:p w14:paraId="0ED1EA3B" w14:textId="77777777" w:rsidR="00A23B3E" w:rsidRPr="003A443E" w:rsidRDefault="00A23B3E" w:rsidP="00435EBB">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613A483" w14:textId="77777777" w:rsidR="00A23B3E" w:rsidRDefault="00A23B3E">
      <w:pPr>
        <w:spacing w:before="0"/>
        <w:rPr>
          <w:rFonts w:ascii="Arial" w:hAnsi="Arial" w:cs="Arial"/>
          <w:b/>
          <w:sz w:val="15"/>
          <w:szCs w:val="15"/>
        </w:rPr>
      </w:pPr>
    </w:p>
    <w:p w14:paraId="5A9B0F94"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09B18061"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996B40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585192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E22D86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19D44B6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05D3E3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14291D6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85A96B9"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14:paraId="1654FAED"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52B1937"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782361C3"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1732B1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4870FC"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366F917"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6A7D77"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05BE905" w14:textId="77777777" w:rsidR="00F575CF" w:rsidRPr="00EB45DC" w:rsidRDefault="00F575CF" w:rsidP="00F575CF">
            <w:pPr>
              <w:rPr>
                <w:rStyle w:val="small"/>
                <w:color w:val="000000"/>
              </w:rPr>
            </w:pPr>
          </w:p>
          <w:p w14:paraId="31070D6E"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69B052B"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342240C4" w14:textId="77777777" w:rsidR="00A23B3E" w:rsidRPr="00EB45DC" w:rsidRDefault="00A23B3E">
            <w:pPr>
              <w:spacing w:after="0"/>
              <w:rPr>
                <w:rFonts w:ascii="Arial" w:hAnsi="Arial" w:cs="Arial"/>
                <w:color w:val="000000"/>
                <w:sz w:val="14"/>
                <w:szCs w:val="14"/>
              </w:rPr>
            </w:pPr>
          </w:p>
          <w:p w14:paraId="211B5DE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1EEDB7C"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14:paraId="085A72E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06EC76B"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14:paraId="04E5021B"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08E7C0E" w14:textId="77777777" w:rsidR="00A23B3E" w:rsidRPr="00EB45DC" w:rsidRDefault="00A23B3E">
            <w:pPr>
              <w:pStyle w:val="Paragrafoelenco1"/>
              <w:spacing w:after="0"/>
              <w:rPr>
                <w:rFonts w:ascii="Arial" w:hAnsi="Arial" w:cs="Arial"/>
                <w:color w:val="000000"/>
                <w:sz w:val="14"/>
                <w:szCs w:val="14"/>
              </w:rPr>
            </w:pPr>
          </w:p>
          <w:p w14:paraId="553A126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FE0FA2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4E93987" w14:textId="77777777" w:rsidR="00A23B3E" w:rsidRPr="00EB45DC" w:rsidRDefault="00A23B3E">
            <w:pPr>
              <w:spacing w:after="0"/>
              <w:rPr>
                <w:rFonts w:ascii="Arial" w:hAnsi="Arial" w:cs="Arial"/>
                <w:color w:val="000000"/>
                <w:sz w:val="14"/>
                <w:szCs w:val="14"/>
              </w:rPr>
            </w:pPr>
          </w:p>
          <w:p w14:paraId="6250D2F2" w14:textId="77777777" w:rsidR="00A23B3E" w:rsidRPr="00EB45DC" w:rsidRDefault="00A23B3E">
            <w:pPr>
              <w:spacing w:after="0"/>
              <w:rPr>
                <w:rFonts w:ascii="Arial" w:hAnsi="Arial" w:cs="Arial"/>
                <w:color w:val="000000"/>
                <w:sz w:val="14"/>
                <w:szCs w:val="14"/>
              </w:rPr>
            </w:pPr>
          </w:p>
          <w:p w14:paraId="51B98520" w14:textId="77777777" w:rsidR="00FB3543" w:rsidRPr="00EB45DC" w:rsidRDefault="00FB3543">
            <w:pPr>
              <w:spacing w:after="0"/>
              <w:rPr>
                <w:rFonts w:ascii="Arial" w:hAnsi="Arial" w:cs="Arial"/>
                <w:color w:val="000000"/>
                <w:sz w:val="14"/>
                <w:szCs w:val="14"/>
              </w:rPr>
            </w:pPr>
          </w:p>
          <w:p w14:paraId="5534F61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BD1A58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4C8D9D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0288BD8E"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0F73202"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64636A3" w14:textId="77777777" w:rsidR="00A23B3E" w:rsidRDefault="00A23B3E">
            <w:pPr>
              <w:spacing w:after="0"/>
              <w:rPr>
                <w:rFonts w:ascii="Arial" w:hAnsi="Arial" w:cs="Arial"/>
                <w:sz w:val="14"/>
                <w:szCs w:val="14"/>
              </w:rPr>
            </w:pPr>
          </w:p>
          <w:p w14:paraId="7EAB0917"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3CF18759"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2DCB059"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766364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73D1A8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6E2EC97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3F3A4B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502A2E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12F2D29" w14:textId="77777777" w:rsidR="00270DA2" w:rsidRPr="003A443E" w:rsidRDefault="00270DA2" w:rsidP="005309A4">
            <w:pPr>
              <w:tabs>
                <w:tab w:val="left" w:pos="304"/>
              </w:tabs>
              <w:spacing w:after="0"/>
              <w:jc w:val="both"/>
              <w:rPr>
                <w:rFonts w:ascii="Arial" w:hAnsi="Arial" w:cs="Arial"/>
                <w:color w:val="000000"/>
                <w:sz w:val="14"/>
                <w:szCs w:val="14"/>
              </w:rPr>
            </w:pPr>
          </w:p>
          <w:p w14:paraId="19E46A2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AC9B927" w14:textId="77777777" w:rsidR="00270DA2" w:rsidRPr="003A443E" w:rsidRDefault="00270DA2" w:rsidP="005309A4">
            <w:pPr>
              <w:tabs>
                <w:tab w:val="left" w:pos="304"/>
              </w:tabs>
              <w:spacing w:after="0"/>
              <w:jc w:val="both"/>
              <w:rPr>
                <w:rFonts w:ascii="Arial" w:hAnsi="Arial" w:cs="Arial"/>
                <w:color w:val="000000"/>
                <w:sz w:val="14"/>
                <w:szCs w:val="14"/>
              </w:rPr>
            </w:pPr>
          </w:p>
          <w:p w14:paraId="57D0FC96" w14:textId="77777777" w:rsidR="00270DA2" w:rsidRPr="003A443E" w:rsidRDefault="00270DA2" w:rsidP="005309A4">
            <w:pPr>
              <w:tabs>
                <w:tab w:val="left" w:pos="304"/>
              </w:tabs>
              <w:spacing w:after="0"/>
              <w:jc w:val="both"/>
              <w:rPr>
                <w:rFonts w:ascii="Arial" w:hAnsi="Arial" w:cs="Arial"/>
                <w:color w:val="000000"/>
                <w:sz w:val="14"/>
                <w:szCs w:val="14"/>
              </w:rPr>
            </w:pPr>
          </w:p>
          <w:p w14:paraId="0776E43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71E67D3" w14:textId="77777777" w:rsidR="00A23B3E" w:rsidRPr="003A443E" w:rsidRDefault="00A23B3E">
            <w:pPr>
              <w:spacing w:after="0"/>
              <w:rPr>
                <w:rFonts w:ascii="Arial" w:hAnsi="Arial" w:cs="Arial"/>
                <w:color w:val="000000"/>
                <w:sz w:val="14"/>
                <w:szCs w:val="14"/>
              </w:rPr>
            </w:pPr>
          </w:p>
          <w:p w14:paraId="6481F2ED"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68514FE0" w14:textId="77777777" w:rsidR="00A46950" w:rsidRPr="003A443E" w:rsidRDefault="00A46950" w:rsidP="00CD3E4F">
            <w:pPr>
              <w:spacing w:before="0" w:after="0"/>
              <w:rPr>
                <w:rFonts w:ascii="Arial" w:hAnsi="Arial" w:cs="Arial"/>
                <w:color w:val="000000"/>
                <w:sz w:val="14"/>
                <w:szCs w:val="14"/>
              </w:rPr>
            </w:pPr>
          </w:p>
          <w:p w14:paraId="1272462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4FA10B9" w14:textId="77777777" w:rsidR="00A23B3E" w:rsidRPr="003A443E" w:rsidRDefault="00A23B3E">
            <w:pPr>
              <w:spacing w:after="0"/>
              <w:rPr>
                <w:rFonts w:ascii="Arial" w:hAnsi="Arial" w:cs="Arial"/>
                <w:color w:val="000000"/>
                <w:sz w:val="14"/>
                <w:szCs w:val="14"/>
              </w:rPr>
            </w:pPr>
          </w:p>
          <w:p w14:paraId="486058C8" w14:textId="77777777" w:rsidR="00CD3E4F" w:rsidRDefault="00CD3E4F">
            <w:pPr>
              <w:spacing w:after="0"/>
              <w:rPr>
                <w:rFonts w:ascii="Arial" w:hAnsi="Arial" w:cs="Arial"/>
                <w:color w:val="000000"/>
                <w:sz w:val="4"/>
                <w:szCs w:val="4"/>
              </w:rPr>
            </w:pPr>
          </w:p>
          <w:p w14:paraId="333AC6C0" w14:textId="77777777" w:rsidR="00CD3E4F" w:rsidRPr="00CD3E4F" w:rsidRDefault="00CD3E4F">
            <w:pPr>
              <w:spacing w:after="0"/>
              <w:rPr>
                <w:rFonts w:ascii="Arial" w:hAnsi="Arial" w:cs="Arial"/>
                <w:color w:val="000000"/>
                <w:sz w:val="4"/>
                <w:szCs w:val="4"/>
              </w:rPr>
            </w:pPr>
          </w:p>
          <w:p w14:paraId="70E7824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C7D9F0D"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A4BBE04" w14:textId="77777777" w:rsidR="00270DA2" w:rsidRPr="003A443E" w:rsidRDefault="00270DA2">
            <w:pPr>
              <w:spacing w:after="0"/>
              <w:rPr>
                <w:rFonts w:ascii="Arial" w:hAnsi="Arial" w:cs="Arial"/>
                <w:color w:val="000000"/>
                <w:sz w:val="14"/>
                <w:szCs w:val="14"/>
              </w:rPr>
            </w:pPr>
          </w:p>
          <w:p w14:paraId="46C588E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320E918"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09B10E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7E3C622" w14:textId="77777777" w:rsidR="00270DA2" w:rsidRPr="003A443E" w:rsidRDefault="00270DA2">
            <w:pPr>
              <w:spacing w:after="0"/>
              <w:rPr>
                <w:rFonts w:ascii="Arial" w:hAnsi="Arial" w:cs="Arial"/>
                <w:color w:val="000000"/>
                <w:sz w:val="14"/>
                <w:szCs w:val="14"/>
              </w:rPr>
            </w:pPr>
          </w:p>
          <w:p w14:paraId="1834CEE3"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8E2339B" w14:textId="77777777" w:rsidR="003E60D1" w:rsidRDefault="003E60D1" w:rsidP="00A46950">
      <w:pPr>
        <w:jc w:val="center"/>
        <w:rPr>
          <w:rFonts w:ascii="Arial" w:hAnsi="Arial" w:cs="Arial"/>
          <w:w w:val="0"/>
          <w:sz w:val="14"/>
          <w:szCs w:val="14"/>
        </w:rPr>
      </w:pPr>
    </w:p>
    <w:p w14:paraId="38E285B8"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74E05959"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30B77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8FB1EFC" w14:textId="77777777" w:rsidR="00A23B3E" w:rsidRDefault="00A23B3E">
            <w:r>
              <w:rPr>
                <w:rFonts w:ascii="Arial" w:hAnsi="Arial" w:cs="Arial"/>
                <w:b/>
                <w:sz w:val="15"/>
                <w:szCs w:val="15"/>
              </w:rPr>
              <w:t>Risposta:</w:t>
            </w:r>
          </w:p>
        </w:tc>
      </w:tr>
      <w:tr w:rsidR="00A23B3E" w14:paraId="399542A7"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D0A730"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8AAC005"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7ED63AE"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E2ADB6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3D2FFD59"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5170DA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072D293"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2005194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EA6DA3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20F00C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749E5338"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8EB85A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E7235B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E84CC81"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7A67543" w14:textId="77777777" w:rsidR="00A23B3E" w:rsidRDefault="00A23B3E">
            <w:r>
              <w:rPr>
                <w:rFonts w:ascii="Arial" w:hAnsi="Arial" w:cs="Arial"/>
                <w:b/>
                <w:sz w:val="15"/>
                <w:szCs w:val="15"/>
              </w:rPr>
              <w:t>Contributi previdenziali</w:t>
            </w:r>
          </w:p>
        </w:tc>
      </w:tr>
      <w:tr w:rsidR="00A23B3E" w14:paraId="655E79F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915E9F8"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8BDAE2D" w14:textId="77777777" w:rsidR="00A23B3E" w:rsidRDefault="00A23B3E">
            <w:pPr>
              <w:rPr>
                <w:rFonts w:ascii="Arial" w:hAnsi="Arial" w:cs="Arial"/>
                <w:color w:val="000000"/>
                <w:sz w:val="15"/>
                <w:szCs w:val="15"/>
              </w:rPr>
            </w:pPr>
          </w:p>
          <w:p w14:paraId="4FCFE17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50897DF"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5B72E76"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F7E46C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6A6EE97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BFF162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02B309" w14:textId="77777777" w:rsidR="00F351F0" w:rsidRDefault="00F351F0">
            <w:pPr>
              <w:pStyle w:val="Tiret0"/>
              <w:ind w:left="850" w:hanging="850"/>
              <w:rPr>
                <w:rFonts w:ascii="Arial" w:hAnsi="Arial" w:cs="Arial"/>
                <w:color w:val="000000"/>
                <w:sz w:val="15"/>
                <w:szCs w:val="15"/>
              </w:rPr>
            </w:pPr>
          </w:p>
          <w:p w14:paraId="369B2F5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A732877"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EE4489B"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C22107" w14:textId="77777777" w:rsidR="00A23B3E" w:rsidRDefault="00A23B3E">
            <w:pPr>
              <w:rPr>
                <w:rFonts w:ascii="Arial" w:hAnsi="Arial" w:cs="Arial"/>
                <w:color w:val="000000"/>
                <w:sz w:val="15"/>
                <w:szCs w:val="15"/>
              </w:rPr>
            </w:pPr>
          </w:p>
          <w:p w14:paraId="6079BE4A"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986184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85EAEF0"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136A282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6A92F00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210100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D44505C" w14:textId="77777777" w:rsidR="00F351F0" w:rsidRDefault="00F351F0">
            <w:pPr>
              <w:pStyle w:val="Tiret0"/>
              <w:ind w:left="850" w:hanging="850"/>
              <w:rPr>
                <w:rFonts w:ascii="Arial" w:hAnsi="Arial" w:cs="Arial"/>
                <w:color w:val="000000"/>
                <w:sz w:val="15"/>
                <w:szCs w:val="15"/>
              </w:rPr>
            </w:pPr>
          </w:p>
          <w:p w14:paraId="20CBB583"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1FF1F2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735A2C32"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5EC32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7ADA9D"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821B4F8"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14:paraId="3028525B" w14:textId="77777777" w:rsidR="00A23B3E" w:rsidRDefault="00A23B3E">
            <w:r>
              <w:rPr>
                <w:rFonts w:ascii="Arial" w:hAnsi="Arial" w:cs="Arial"/>
                <w:sz w:val="15"/>
                <w:szCs w:val="15"/>
              </w:rPr>
              <w:t>[……………][……………][…………..…]</w:t>
            </w:r>
          </w:p>
        </w:tc>
      </w:tr>
    </w:tbl>
    <w:p w14:paraId="21637A04"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14:paraId="004CC0E0"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0A40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0078D"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E6C36" w14:textId="77777777" w:rsidR="00A23B3E" w:rsidRDefault="00A23B3E">
            <w:r>
              <w:rPr>
                <w:rFonts w:ascii="Arial" w:hAnsi="Arial" w:cs="Arial"/>
                <w:b/>
                <w:sz w:val="15"/>
                <w:szCs w:val="15"/>
              </w:rPr>
              <w:t>Risposta:</w:t>
            </w:r>
          </w:p>
        </w:tc>
      </w:tr>
      <w:tr w:rsidR="00A23B3E" w14:paraId="43C5885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458D268"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E8C8ED6" w14:textId="77777777" w:rsidR="00A23B3E" w:rsidRPr="003A443E" w:rsidRDefault="00A23B3E">
            <w:pPr>
              <w:spacing w:before="0" w:after="0"/>
              <w:rPr>
                <w:rFonts w:ascii="Arial" w:hAnsi="Arial" w:cs="Arial"/>
                <w:color w:val="000000"/>
                <w:sz w:val="15"/>
                <w:szCs w:val="15"/>
              </w:rPr>
            </w:pPr>
          </w:p>
          <w:p w14:paraId="6150844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8EF7E2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46C72FED" w14:textId="77777777" w:rsidR="00A23B3E" w:rsidRPr="003A443E" w:rsidRDefault="00A23B3E">
            <w:pPr>
              <w:spacing w:before="0" w:after="0"/>
              <w:rPr>
                <w:rFonts w:ascii="Arial" w:hAnsi="Arial" w:cs="Arial"/>
                <w:color w:val="000000"/>
                <w:sz w:val="14"/>
                <w:szCs w:val="14"/>
              </w:rPr>
            </w:pPr>
          </w:p>
          <w:p w14:paraId="628672CF"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AEF55A0" w14:textId="77777777" w:rsidR="00A23B3E" w:rsidRPr="003A443E" w:rsidRDefault="00A23B3E">
            <w:pPr>
              <w:spacing w:before="0" w:after="0"/>
              <w:rPr>
                <w:rFonts w:ascii="Arial" w:hAnsi="Arial" w:cs="Arial"/>
                <w:color w:val="000000"/>
                <w:sz w:val="14"/>
                <w:szCs w:val="14"/>
              </w:rPr>
            </w:pPr>
          </w:p>
          <w:p w14:paraId="2AB4C09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34CC55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33C1ADC"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13DF4BDB" w14:textId="77777777" w:rsidR="00A23B3E" w:rsidRPr="003A443E" w:rsidRDefault="00A23B3E">
            <w:pPr>
              <w:spacing w:before="0" w:after="0"/>
              <w:rPr>
                <w:rFonts w:ascii="Arial" w:hAnsi="Arial" w:cs="Arial"/>
                <w:color w:val="000000"/>
                <w:sz w:val="14"/>
                <w:szCs w:val="14"/>
              </w:rPr>
            </w:pPr>
          </w:p>
          <w:p w14:paraId="786DD38B"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859642C" w14:textId="77777777" w:rsidR="00A23B3E" w:rsidRPr="003A443E" w:rsidRDefault="00A23B3E">
            <w:pPr>
              <w:spacing w:before="0" w:after="0"/>
              <w:rPr>
                <w:rFonts w:ascii="Arial" w:hAnsi="Arial" w:cs="Arial"/>
                <w:color w:val="000000"/>
                <w:sz w:val="14"/>
                <w:szCs w:val="14"/>
              </w:rPr>
            </w:pPr>
          </w:p>
          <w:p w14:paraId="0864BC63"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BD19F"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4193CDB0"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C0B772D"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7B478" w14:textId="77777777" w:rsidR="00A23B3E" w:rsidRPr="003A443E" w:rsidRDefault="00A23B3E">
            <w:pPr>
              <w:rPr>
                <w:rFonts w:ascii="Arial" w:hAnsi="Arial" w:cs="Arial"/>
                <w:color w:val="000000"/>
                <w:sz w:val="15"/>
                <w:szCs w:val="15"/>
              </w:rPr>
            </w:pPr>
          </w:p>
          <w:p w14:paraId="0A031F23" w14:textId="77777777" w:rsidR="00A23B3E" w:rsidRPr="003A443E" w:rsidRDefault="00A23B3E">
            <w:pPr>
              <w:rPr>
                <w:rFonts w:ascii="Arial" w:hAnsi="Arial" w:cs="Arial"/>
                <w:color w:val="000000"/>
                <w:sz w:val="15"/>
                <w:szCs w:val="15"/>
              </w:rPr>
            </w:pPr>
          </w:p>
          <w:p w14:paraId="34CE3664" w14:textId="77777777" w:rsidR="00A23B3E" w:rsidRPr="003A443E" w:rsidRDefault="00A23B3E">
            <w:pPr>
              <w:rPr>
                <w:rFonts w:ascii="Arial" w:hAnsi="Arial" w:cs="Arial"/>
                <w:color w:val="000000"/>
                <w:sz w:val="15"/>
                <w:szCs w:val="15"/>
              </w:rPr>
            </w:pPr>
          </w:p>
          <w:p w14:paraId="6609686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11F71B9A" w14:textId="77777777" w:rsidR="00A23B3E" w:rsidRPr="003A443E" w:rsidRDefault="00A23B3E">
            <w:pPr>
              <w:rPr>
                <w:rFonts w:ascii="Arial" w:hAnsi="Arial" w:cs="Arial"/>
                <w:color w:val="000000"/>
                <w:sz w:val="15"/>
                <w:szCs w:val="15"/>
              </w:rPr>
            </w:pPr>
          </w:p>
          <w:p w14:paraId="4FEA90CD" w14:textId="77777777" w:rsidR="00A23B3E" w:rsidRDefault="00A23B3E">
            <w:pPr>
              <w:rPr>
                <w:rFonts w:ascii="Arial" w:hAnsi="Arial" w:cs="Arial"/>
                <w:color w:val="000000"/>
                <w:sz w:val="14"/>
                <w:szCs w:val="14"/>
              </w:rPr>
            </w:pPr>
          </w:p>
          <w:p w14:paraId="74C1E89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055DD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EEF0CA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3C537E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FFFC0C9"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767F59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6BDB7"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AE8FB15"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36F53A2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78C4EF16" w14:textId="77777777" w:rsidR="00A23B3E" w:rsidRPr="003A443E" w:rsidRDefault="00A23B3E">
            <w:pPr>
              <w:pStyle w:val="NormalLeft"/>
              <w:spacing w:before="0" w:after="0"/>
              <w:jc w:val="both"/>
              <w:rPr>
                <w:rFonts w:ascii="Arial" w:hAnsi="Arial" w:cs="Arial"/>
                <w:b/>
                <w:color w:val="000000"/>
                <w:sz w:val="14"/>
                <w:szCs w:val="14"/>
              </w:rPr>
            </w:pPr>
          </w:p>
          <w:p w14:paraId="36152809"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4ADC3A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7937A419" w14:textId="77777777" w:rsidR="00AA2252" w:rsidRDefault="00AA2252" w:rsidP="00F351F0">
            <w:pPr>
              <w:pStyle w:val="NormalLeft"/>
              <w:spacing w:before="0" w:after="0"/>
              <w:ind w:left="162"/>
              <w:jc w:val="both"/>
              <w:rPr>
                <w:b/>
                <w:color w:val="000000"/>
                <w:sz w:val="16"/>
                <w:szCs w:val="16"/>
              </w:rPr>
            </w:pPr>
          </w:p>
          <w:p w14:paraId="669F4964" w14:textId="77777777" w:rsidR="00AA2252" w:rsidRDefault="00AA2252" w:rsidP="00F351F0">
            <w:pPr>
              <w:pStyle w:val="NormalLeft"/>
              <w:spacing w:before="0" w:after="0"/>
              <w:ind w:left="162"/>
              <w:jc w:val="both"/>
              <w:rPr>
                <w:b/>
                <w:color w:val="000000"/>
                <w:sz w:val="16"/>
                <w:szCs w:val="16"/>
              </w:rPr>
            </w:pPr>
          </w:p>
          <w:p w14:paraId="07CF7A5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D951C7E" w14:textId="77777777" w:rsidR="00AA2252" w:rsidRDefault="00AA2252" w:rsidP="00F351F0">
            <w:pPr>
              <w:pStyle w:val="NormalLeft"/>
              <w:spacing w:before="0" w:after="0"/>
              <w:ind w:left="162"/>
              <w:jc w:val="both"/>
              <w:rPr>
                <w:color w:val="000000"/>
              </w:rPr>
            </w:pPr>
          </w:p>
          <w:p w14:paraId="1C72F327"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0E6EFCC" w14:textId="77777777" w:rsidR="005E2955" w:rsidRDefault="005E2955" w:rsidP="00F62F53">
            <w:pPr>
              <w:pStyle w:val="NormalLeft"/>
              <w:spacing w:before="0" w:after="0"/>
              <w:ind w:left="162"/>
              <w:jc w:val="both"/>
              <w:rPr>
                <w:rFonts w:ascii="Arial" w:hAnsi="Arial" w:cs="Arial"/>
                <w:color w:val="000000"/>
                <w:sz w:val="14"/>
                <w:szCs w:val="14"/>
              </w:rPr>
            </w:pPr>
          </w:p>
          <w:p w14:paraId="368A034E"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7ADA8E4"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C352B2B"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EC5B928" w14:textId="77777777" w:rsidR="00A23B3E" w:rsidRPr="003A443E" w:rsidRDefault="00A23B3E">
            <w:pPr>
              <w:pStyle w:val="NormalLeft"/>
              <w:spacing w:before="0" w:after="0"/>
              <w:jc w:val="both"/>
              <w:rPr>
                <w:rFonts w:ascii="Arial" w:hAnsi="Arial" w:cs="Arial"/>
                <w:color w:val="000000"/>
                <w:sz w:val="14"/>
                <w:szCs w:val="14"/>
              </w:rPr>
            </w:pPr>
          </w:p>
          <w:p w14:paraId="325D17A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8609577"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C52DA7B" w14:textId="77777777" w:rsidR="00A23B3E" w:rsidRDefault="00A23B3E">
            <w:pPr>
              <w:pStyle w:val="NormalLeft"/>
              <w:spacing w:before="0" w:after="0"/>
              <w:jc w:val="both"/>
              <w:rPr>
                <w:rFonts w:ascii="Arial" w:hAnsi="Arial" w:cs="Arial"/>
                <w:strike/>
                <w:color w:val="000000"/>
                <w:sz w:val="15"/>
                <w:szCs w:val="15"/>
              </w:rPr>
            </w:pPr>
          </w:p>
          <w:p w14:paraId="4194A23C"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E20B3E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1C802" w14:textId="77777777" w:rsidR="00A23B3E" w:rsidRPr="003A443E" w:rsidRDefault="00A23B3E">
            <w:pPr>
              <w:spacing w:before="0" w:after="0"/>
              <w:rPr>
                <w:rFonts w:ascii="Arial" w:hAnsi="Arial" w:cs="Arial"/>
                <w:color w:val="000000"/>
                <w:sz w:val="14"/>
                <w:szCs w:val="14"/>
              </w:rPr>
            </w:pPr>
          </w:p>
          <w:p w14:paraId="2482C594" w14:textId="77777777" w:rsidR="00A23B3E" w:rsidRPr="003A443E" w:rsidRDefault="00A23B3E">
            <w:pPr>
              <w:spacing w:before="0" w:after="0"/>
              <w:rPr>
                <w:rFonts w:ascii="Arial" w:hAnsi="Arial" w:cs="Arial"/>
                <w:color w:val="000000"/>
                <w:sz w:val="14"/>
                <w:szCs w:val="14"/>
              </w:rPr>
            </w:pPr>
          </w:p>
          <w:p w14:paraId="47E271DE" w14:textId="77777777" w:rsidR="00A23B3E" w:rsidRPr="003A443E" w:rsidRDefault="00A23B3E">
            <w:pPr>
              <w:spacing w:before="0" w:after="0"/>
              <w:rPr>
                <w:rFonts w:ascii="Arial" w:hAnsi="Arial" w:cs="Arial"/>
                <w:color w:val="000000"/>
                <w:sz w:val="14"/>
                <w:szCs w:val="14"/>
              </w:rPr>
            </w:pPr>
          </w:p>
          <w:p w14:paraId="553726D7" w14:textId="77777777" w:rsidR="00A23B3E" w:rsidRDefault="00A23B3E">
            <w:pPr>
              <w:spacing w:before="0" w:after="0"/>
              <w:rPr>
                <w:rFonts w:ascii="Arial" w:hAnsi="Arial" w:cs="Arial"/>
                <w:color w:val="000000"/>
                <w:sz w:val="14"/>
                <w:szCs w:val="14"/>
              </w:rPr>
            </w:pPr>
          </w:p>
          <w:p w14:paraId="3FD9F41A" w14:textId="77777777" w:rsidR="00F9449A" w:rsidRPr="003A443E" w:rsidRDefault="00F9449A">
            <w:pPr>
              <w:spacing w:before="0" w:after="0"/>
              <w:rPr>
                <w:rFonts w:ascii="Arial" w:hAnsi="Arial" w:cs="Arial"/>
                <w:color w:val="000000"/>
                <w:sz w:val="14"/>
                <w:szCs w:val="14"/>
              </w:rPr>
            </w:pPr>
          </w:p>
          <w:p w14:paraId="277655CD"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1C65079" w14:textId="77777777" w:rsidR="00A23B3E" w:rsidRPr="003A443E" w:rsidRDefault="00A23B3E">
            <w:pPr>
              <w:spacing w:before="0" w:after="0"/>
              <w:rPr>
                <w:rFonts w:ascii="Arial" w:hAnsi="Arial" w:cs="Arial"/>
                <w:color w:val="000000"/>
                <w:sz w:val="14"/>
                <w:szCs w:val="14"/>
              </w:rPr>
            </w:pPr>
          </w:p>
          <w:p w14:paraId="3009F1DF"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890CF89" w14:textId="77777777" w:rsidR="00F9449A" w:rsidRDefault="00F9449A">
            <w:pPr>
              <w:spacing w:before="0" w:after="0"/>
              <w:rPr>
                <w:rFonts w:ascii="Arial" w:hAnsi="Arial" w:cs="Arial"/>
                <w:color w:val="000000"/>
                <w:sz w:val="14"/>
                <w:szCs w:val="14"/>
              </w:rPr>
            </w:pPr>
          </w:p>
          <w:p w14:paraId="367664E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7708E8B9"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2BD4EB02" w14:textId="77777777" w:rsidR="00A23B3E" w:rsidRDefault="00A23B3E">
            <w:pPr>
              <w:spacing w:before="0" w:after="0"/>
              <w:rPr>
                <w:rFonts w:ascii="Arial" w:hAnsi="Arial" w:cs="Arial"/>
                <w:color w:val="000000"/>
              </w:rPr>
            </w:pPr>
          </w:p>
          <w:p w14:paraId="2248717D" w14:textId="77777777" w:rsidR="00AA2252" w:rsidRDefault="00AA2252">
            <w:pPr>
              <w:spacing w:before="0" w:after="0"/>
              <w:rPr>
                <w:rFonts w:ascii="Arial" w:hAnsi="Arial" w:cs="Arial"/>
                <w:color w:val="000000"/>
                <w:sz w:val="14"/>
                <w:szCs w:val="14"/>
              </w:rPr>
            </w:pPr>
          </w:p>
          <w:p w14:paraId="50368002"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5D99E0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890291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6D853A2F" w14:textId="77777777" w:rsidR="00AA2252" w:rsidRDefault="00AA2252" w:rsidP="006B4D39">
            <w:pPr>
              <w:spacing w:before="0" w:after="0"/>
              <w:rPr>
                <w:rFonts w:ascii="Arial" w:hAnsi="Arial" w:cs="Arial"/>
                <w:color w:val="000000"/>
                <w:sz w:val="14"/>
                <w:szCs w:val="14"/>
              </w:rPr>
            </w:pPr>
          </w:p>
          <w:p w14:paraId="2B160D52" w14:textId="77777777" w:rsidR="00AA2252" w:rsidRDefault="00AA2252" w:rsidP="006B4D39">
            <w:pPr>
              <w:spacing w:before="0" w:after="0"/>
              <w:rPr>
                <w:rFonts w:ascii="Arial" w:hAnsi="Arial" w:cs="Arial"/>
                <w:color w:val="000000"/>
                <w:sz w:val="14"/>
                <w:szCs w:val="14"/>
              </w:rPr>
            </w:pPr>
          </w:p>
          <w:p w14:paraId="0809BA2A"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83799A6" w14:textId="77777777" w:rsidR="00AA2252" w:rsidRDefault="00AA2252" w:rsidP="006B4D39">
            <w:pPr>
              <w:spacing w:before="0" w:after="0"/>
              <w:rPr>
                <w:rFonts w:ascii="Arial" w:hAnsi="Arial" w:cs="Arial"/>
                <w:color w:val="000000"/>
                <w:sz w:val="14"/>
                <w:szCs w:val="14"/>
              </w:rPr>
            </w:pPr>
          </w:p>
          <w:p w14:paraId="080E5E95"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4F35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BC61746" w14:textId="77777777" w:rsidR="005E2955" w:rsidRDefault="005E2955">
            <w:pPr>
              <w:rPr>
                <w:rFonts w:ascii="Arial" w:hAnsi="Arial" w:cs="Arial"/>
                <w:color w:val="000000"/>
                <w:sz w:val="14"/>
                <w:szCs w:val="14"/>
              </w:rPr>
            </w:pPr>
          </w:p>
          <w:p w14:paraId="3977A2FC"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DB46D1F" w14:textId="77777777" w:rsidR="005E2955" w:rsidRDefault="005E2955" w:rsidP="005E2955">
            <w:pPr>
              <w:spacing w:before="0" w:after="0"/>
              <w:rPr>
                <w:rFonts w:ascii="Arial" w:hAnsi="Arial" w:cs="Arial"/>
                <w:color w:val="000000"/>
                <w:sz w:val="14"/>
                <w:szCs w:val="14"/>
              </w:rPr>
            </w:pPr>
          </w:p>
          <w:p w14:paraId="4DCB145B"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2D8B59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BAFCC1"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E2412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AB787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339C40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22F77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A7D95A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B1CB7B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AD5E0"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41BE8AF"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DBA7A9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5FD8D62"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B25A79E"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2E9C2906" w14:textId="77777777" w:rsidR="00A23B3E" w:rsidRPr="003A443E" w:rsidRDefault="00A23B3E">
            <w:pPr>
              <w:spacing w:before="0" w:after="0"/>
              <w:rPr>
                <w:rFonts w:ascii="Arial" w:hAnsi="Arial" w:cs="Arial"/>
                <w:color w:val="000000"/>
                <w:sz w:val="14"/>
                <w:szCs w:val="14"/>
              </w:rPr>
            </w:pPr>
          </w:p>
          <w:p w14:paraId="37DE8FBD"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03D2737" w14:textId="77777777" w:rsidR="00A23B3E" w:rsidRPr="003A443E" w:rsidRDefault="00A23B3E">
            <w:pPr>
              <w:rPr>
                <w:rFonts w:ascii="Arial" w:hAnsi="Arial" w:cs="Arial"/>
                <w:b/>
                <w:color w:val="000000"/>
                <w:sz w:val="15"/>
                <w:szCs w:val="15"/>
              </w:rPr>
            </w:pPr>
          </w:p>
          <w:p w14:paraId="751655D9"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E8632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231FDEF" w14:textId="77777777" w:rsidR="00A23B3E" w:rsidRPr="003A443E" w:rsidRDefault="00A23B3E">
            <w:pPr>
              <w:rPr>
                <w:rFonts w:ascii="Arial" w:hAnsi="Arial" w:cs="Arial"/>
                <w:color w:val="000000"/>
                <w:sz w:val="15"/>
                <w:szCs w:val="15"/>
              </w:rPr>
            </w:pPr>
          </w:p>
          <w:p w14:paraId="22E7770B" w14:textId="77777777" w:rsidR="00A23B3E" w:rsidRPr="003A443E" w:rsidRDefault="00A23B3E">
            <w:pPr>
              <w:rPr>
                <w:rFonts w:ascii="Arial" w:hAnsi="Arial" w:cs="Arial"/>
                <w:color w:val="000000"/>
                <w:sz w:val="15"/>
                <w:szCs w:val="15"/>
              </w:rPr>
            </w:pPr>
          </w:p>
          <w:p w14:paraId="24CEA3D6" w14:textId="77777777" w:rsidR="00BB639E" w:rsidRPr="00BB639E" w:rsidRDefault="00BB639E">
            <w:pPr>
              <w:rPr>
                <w:rFonts w:ascii="Arial" w:hAnsi="Arial" w:cs="Arial"/>
                <w:color w:val="000000"/>
                <w:sz w:val="4"/>
                <w:szCs w:val="4"/>
              </w:rPr>
            </w:pPr>
          </w:p>
          <w:p w14:paraId="266FFD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14E407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0BE38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D24AB2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2C5D8D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CA311E2"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C12B91"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8B14114"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1A6938"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74351BA"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B4E6E2D"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F1BF40"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342E446"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3C2C18" w14:textId="77777777" w:rsidR="00A23B3E" w:rsidRPr="00BA7DBF" w:rsidRDefault="00A23B3E">
            <w:pPr>
              <w:rPr>
                <w:rFonts w:ascii="Arial" w:hAnsi="Arial" w:cs="Arial"/>
                <w:color w:val="auto"/>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7746651" w14:textId="77777777" w:rsidR="00A23B3E" w:rsidRPr="00BA7DBF" w:rsidRDefault="00A23B3E">
            <w:pPr>
              <w:rPr>
                <w:rFonts w:ascii="Arial" w:hAnsi="Arial" w:cs="Arial"/>
                <w:color w:val="auto"/>
                <w:sz w:val="15"/>
                <w:szCs w:val="15"/>
              </w:rPr>
            </w:pPr>
          </w:p>
          <w:p w14:paraId="278603D9" w14:textId="77777777" w:rsidR="00A23B3E" w:rsidRPr="000953DC" w:rsidRDefault="00A23B3E">
            <w:r w:rsidRPr="000953DC">
              <w:rPr>
                <w:rFonts w:ascii="Arial" w:hAnsi="Arial" w:cs="Arial"/>
                <w:sz w:val="15"/>
                <w:szCs w:val="15"/>
              </w:rPr>
              <w:t xml:space="preserve"> […………………]</w:t>
            </w:r>
          </w:p>
        </w:tc>
      </w:tr>
      <w:tr w:rsidR="00A23B3E" w14:paraId="0E9464C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E5A61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218FDC"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D9893C2"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695317" w14:textId="77777777" w:rsidR="00F351F0" w:rsidRPr="003A443E" w:rsidRDefault="00F351F0">
            <w:pPr>
              <w:rPr>
                <w:rFonts w:ascii="Arial" w:hAnsi="Arial" w:cs="Arial"/>
                <w:color w:val="000000"/>
                <w:sz w:val="15"/>
                <w:szCs w:val="15"/>
              </w:rPr>
            </w:pPr>
          </w:p>
          <w:p w14:paraId="50A57C7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A586CC" w14:textId="77777777" w:rsidR="00B32C28" w:rsidRPr="001D3A2B" w:rsidRDefault="00B32C28">
            <w:pPr>
              <w:rPr>
                <w:rFonts w:ascii="Arial" w:hAnsi="Arial" w:cs="Arial"/>
                <w:color w:val="000000"/>
                <w:szCs w:val="24"/>
              </w:rPr>
            </w:pPr>
          </w:p>
          <w:p w14:paraId="24313393"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6DEBAA24"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34A883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EB2496"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E74B8F" w14:textId="77777777" w:rsidR="00A23B3E" w:rsidRPr="000953DC" w:rsidRDefault="00A23B3E">
            <w:r w:rsidRPr="000953DC">
              <w:rPr>
                <w:rFonts w:ascii="Arial" w:hAnsi="Arial" w:cs="Arial"/>
                <w:b/>
                <w:sz w:val="15"/>
                <w:szCs w:val="15"/>
              </w:rPr>
              <w:t>Risposta:</w:t>
            </w:r>
          </w:p>
        </w:tc>
      </w:tr>
      <w:tr w:rsidR="00A23B3E" w14:paraId="29AB09B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58629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w:t>
            </w:r>
            <w:r w:rsidRPr="003A443E">
              <w:rPr>
                <w:rFonts w:ascii="Arial" w:hAnsi="Arial" w:cs="Arial"/>
                <w:color w:val="000000"/>
                <w:sz w:val="14"/>
                <w:szCs w:val="14"/>
              </w:rPr>
              <w:lastRenderedPageBreak/>
              <w:t>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B5F67" w14:textId="77777777" w:rsidR="00A23B3E" w:rsidRPr="000953DC" w:rsidRDefault="00A23B3E">
            <w:pPr>
              <w:rPr>
                <w:rFonts w:ascii="Arial" w:hAnsi="Arial" w:cs="Arial"/>
                <w:sz w:val="14"/>
                <w:szCs w:val="14"/>
              </w:rPr>
            </w:pPr>
            <w:proofErr w:type="gramStart"/>
            <w:r w:rsidRPr="000953DC">
              <w:rPr>
                <w:rFonts w:ascii="Arial" w:hAnsi="Arial" w:cs="Arial"/>
                <w:sz w:val="14"/>
                <w:szCs w:val="14"/>
              </w:rPr>
              <w:lastRenderedPageBreak/>
              <w:t>[ ]</w:t>
            </w:r>
            <w:proofErr w:type="gramEnd"/>
            <w:r w:rsidRPr="000953DC">
              <w:rPr>
                <w:rFonts w:ascii="Arial" w:hAnsi="Arial" w:cs="Arial"/>
                <w:sz w:val="14"/>
                <w:szCs w:val="14"/>
              </w:rPr>
              <w:t xml:space="preserve"> Sì [ ] No</w:t>
            </w:r>
          </w:p>
          <w:p w14:paraId="6F17B866" w14:textId="77777777" w:rsidR="00A23B3E" w:rsidRPr="000953DC" w:rsidRDefault="00A23B3E">
            <w:pPr>
              <w:rPr>
                <w:rFonts w:ascii="Arial" w:hAnsi="Arial" w:cs="Arial"/>
                <w:sz w:val="14"/>
                <w:szCs w:val="14"/>
              </w:rPr>
            </w:pPr>
            <w:r w:rsidRPr="000953DC">
              <w:rPr>
                <w:rFonts w:ascii="Arial" w:hAnsi="Arial" w:cs="Arial"/>
                <w:sz w:val="14"/>
                <w:szCs w:val="14"/>
              </w:rPr>
              <w:lastRenderedPageBreak/>
              <w:t>Se la documentazione pertinente è disponibile elettronicamente, indicare: (indirizzo web, autorità o organismo di emanazione, riferimento preciso della documentazione):</w:t>
            </w:r>
          </w:p>
          <w:p w14:paraId="7C0A13EB"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14:paraId="18FDF0F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1A31B"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 xml:space="preserve">L’operatore economico si trova in una delle seguenti </w:t>
            </w:r>
            <w:proofErr w:type="gramStart"/>
            <w:r w:rsidRPr="00121BF6">
              <w:rPr>
                <w:rFonts w:ascii="Arial" w:hAnsi="Arial" w:cs="Arial"/>
                <w:color w:val="000000"/>
                <w:sz w:val="14"/>
                <w:szCs w:val="14"/>
              </w:rPr>
              <w:t>situazioni ?</w:t>
            </w:r>
            <w:proofErr w:type="gramEnd"/>
          </w:p>
          <w:p w14:paraId="50FAF78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6F7FD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D7D955" w14:textId="77777777" w:rsidR="00A23B3E" w:rsidRPr="00121BF6" w:rsidRDefault="00A23B3E" w:rsidP="00F351F0">
            <w:pPr>
              <w:pStyle w:val="NormaleWeb1"/>
              <w:spacing w:before="0" w:after="0"/>
              <w:jc w:val="both"/>
              <w:rPr>
                <w:rFonts w:ascii="Arial" w:hAnsi="Arial" w:cs="Arial"/>
                <w:color w:val="000000"/>
                <w:sz w:val="14"/>
                <w:szCs w:val="14"/>
              </w:rPr>
            </w:pPr>
          </w:p>
          <w:p w14:paraId="1DB9667A"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6C9D0C9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F803F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BE281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1443F5"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1" w:hAnsi="Arial" w:cs="Arial"/>
                <w:color w:val="000000"/>
                <w:sz w:val="14"/>
                <w:szCs w:val="14"/>
                <w:u w:val="none"/>
              </w:rPr>
              <w:t>articolo 17 della legge 19 marzo 1990, n. 55</w:t>
            </w:r>
            <w:r w:rsidR="00625142" w:rsidRPr="00121BF6">
              <w:rPr>
                <w:rStyle w:val="Collegamentoipertestuale"/>
                <w:rFonts w:ascii="Arial" w:eastAsia="font29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E7FECCA" w14:textId="77777777" w:rsidR="00625142" w:rsidRPr="00121BF6" w:rsidRDefault="00625142">
            <w:pPr>
              <w:spacing w:before="0" w:after="0"/>
              <w:ind w:left="284" w:hanging="284"/>
              <w:jc w:val="both"/>
              <w:rPr>
                <w:rFonts w:ascii="Arial" w:hAnsi="Arial" w:cs="Arial"/>
                <w:color w:val="000000"/>
                <w:sz w:val="14"/>
                <w:szCs w:val="14"/>
              </w:rPr>
            </w:pPr>
          </w:p>
          <w:p w14:paraId="2CABD29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56BB5A4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6C823033"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5980046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1F3577E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144966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F4AD8F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71622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CE57E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0E9FB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1314A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F0C930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71422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1" w:hAnsi="Arial" w:cs="Arial"/>
                  <w:color w:val="000000"/>
                  <w:sz w:val="14"/>
                  <w:szCs w:val="14"/>
                  <w:u w:val="none"/>
                </w:rPr>
                <w:t>a legge 12 marzo 1999, n. 68</w:t>
              </w:r>
            </w:hyperlink>
          </w:p>
          <w:p w14:paraId="64034DAC" w14:textId="77777777" w:rsidR="00A23B3E" w:rsidRPr="00121BF6" w:rsidRDefault="00A23B3E">
            <w:pPr>
              <w:pStyle w:val="NormaleWeb1"/>
              <w:spacing w:before="0" w:after="0"/>
              <w:ind w:left="284"/>
              <w:jc w:val="both"/>
              <w:rPr>
                <w:rFonts w:eastAsia="font29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DC79D38" w14:textId="77777777" w:rsidR="00A23B3E" w:rsidRPr="00121BF6" w:rsidRDefault="00A23B3E">
            <w:pPr>
              <w:pStyle w:val="NormaleWeb1"/>
              <w:spacing w:before="0" w:after="0"/>
              <w:ind w:left="284" w:hanging="284"/>
              <w:jc w:val="both"/>
              <w:rPr>
                <w:rFonts w:eastAsia="font291"/>
                <w:color w:val="000000"/>
              </w:rPr>
            </w:pPr>
          </w:p>
          <w:p w14:paraId="1DE7501A" w14:textId="77777777" w:rsidR="00A23B3E" w:rsidRPr="00121BF6" w:rsidRDefault="00A23B3E">
            <w:pPr>
              <w:pStyle w:val="NormaleWeb1"/>
              <w:spacing w:before="0" w:after="0"/>
              <w:jc w:val="both"/>
              <w:rPr>
                <w:rFonts w:ascii="Arial" w:hAnsi="Arial" w:cs="Arial"/>
                <w:color w:val="000000"/>
                <w:sz w:val="14"/>
                <w:szCs w:val="14"/>
              </w:rPr>
            </w:pPr>
          </w:p>
          <w:p w14:paraId="4DF8B881" w14:textId="77777777" w:rsidR="00A23B3E" w:rsidRPr="00121BF6" w:rsidRDefault="00A23B3E">
            <w:pPr>
              <w:pStyle w:val="NormaleWeb1"/>
              <w:spacing w:before="0" w:after="0"/>
              <w:jc w:val="both"/>
              <w:rPr>
                <w:rFonts w:ascii="Arial" w:hAnsi="Arial" w:cs="Arial"/>
                <w:color w:val="000000"/>
                <w:sz w:val="14"/>
                <w:szCs w:val="14"/>
              </w:rPr>
            </w:pPr>
          </w:p>
          <w:p w14:paraId="59CB1C81" w14:textId="77777777" w:rsidR="00A23B3E" w:rsidRPr="00121BF6" w:rsidRDefault="00A23B3E">
            <w:pPr>
              <w:pStyle w:val="NormaleWeb1"/>
              <w:spacing w:before="0" w:after="0"/>
              <w:jc w:val="both"/>
              <w:rPr>
                <w:rFonts w:ascii="Arial" w:hAnsi="Arial" w:cs="Arial"/>
                <w:color w:val="000000"/>
                <w:sz w:val="14"/>
                <w:szCs w:val="14"/>
              </w:rPr>
            </w:pPr>
          </w:p>
          <w:p w14:paraId="6011736D" w14:textId="77777777" w:rsidR="00A23B3E" w:rsidRPr="00121BF6" w:rsidRDefault="00A23B3E">
            <w:pPr>
              <w:pStyle w:val="NormaleWeb1"/>
              <w:spacing w:before="0" w:after="0"/>
              <w:jc w:val="both"/>
              <w:rPr>
                <w:rFonts w:ascii="Arial" w:hAnsi="Arial" w:cs="Arial"/>
                <w:color w:val="000000"/>
                <w:sz w:val="14"/>
                <w:szCs w:val="14"/>
              </w:rPr>
            </w:pPr>
          </w:p>
          <w:p w14:paraId="18861263" w14:textId="77777777" w:rsidR="00A23B3E" w:rsidRPr="00121BF6" w:rsidRDefault="00A23B3E">
            <w:pPr>
              <w:pStyle w:val="NormaleWeb1"/>
              <w:spacing w:before="0" w:after="0"/>
              <w:jc w:val="both"/>
              <w:rPr>
                <w:rFonts w:ascii="Arial" w:hAnsi="Arial" w:cs="Arial"/>
                <w:color w:val="000000"/>
                <w:sz w:val="14"/>
                <w:szCs w:val="14"/>
              </w:rPr>
            </w:pPr>
          </w:p>
          <w:p w14:paraId="6A7C281E" w14:textId="77777777" w:rsidR="00A23B3E" w:rsidRPr="00121BF6" w:rsidRDefault="00A23B3E">
            <w:pPr>
              <w:pStyle w:val="NormaleWeb1"/>
              <w:spacing w:before="0" w:after="0"/>
              <w:jc w:val="both"/>
              <w:rPr>
                <w:rFonts w:ascii="Arial" w:hAnsi="Arial" w:cs="Arial"/>
                <w:color w:val="000000"/>
                <w:sz w:val="14"/>
                <w:szCs w:val="14"/>
              </w:rPr>
            </w:pPr>
          </w:p>
          <w:p w14:paraId="381C0408" w14:textId="77777777" w:rsidR="006B4D39" w:rsidRPr="00121BF6" w:rsidRDefault="006B4D39">
            <w:pPr>
              <w:pStyle w:val="NormaleWeb1"/>
              <w:spacing w:before="0" w:after="0"/>
              <w:jc w:val="both"/>
              <w:rPr>
                <w:rFonts w:ascii="Arial" w:hAnsi="Arial" w:cs="Arial"/>
                <w:color w:val="000000"/>
                <w:sz w:val="14"/>
                <w:szCs w:val="14"/>
              </w:rPr>
            </w:pPr>
          </w:p>
          <w:p w14:paraId="25D3676C" w14:textId="77777777" w:rsidR="00A23B3E" w:rsidRPr="00121BF6" w:rsidRDefault="00A23B3E">
            <w:pPr>
              <w:pStyle w:val="NormaleWeb1"/>
              <w:spacing w:before="0" w:after="0"/>
              <w:jc w:val="both"/>
              <w:rPr>
                <w:rFonts w:ascii="Arial" w:hAnsi="Arial" w:cs="Arial"/>
                <w:color w:val="000000"/>
                <w:sz w:val="14"/>
                <w:szCs w:val="14"/>
              </w:rPr>
            </w:pPr>
          </w:p>
          <w:p w14:paraId="3A335CC5"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F7AD6C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8F12C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9D0E8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84137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4BEB16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D25E1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656F7CE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16A14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34E21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D2CEB8"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95154E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03285F8"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D4A5E8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w:t>
            </w:r>
            <w:r w:rsidRPr="00121BF6">
              <w:rPr>
                <w:rFonts w:ascii="Arial" w:hAnsi="Arial" w:cs="Arial"/>
                <w:color w:val="000000"/>
                <w:sz w:val="14"/>
                <w:szCs w:val="14"/>
              </w:rPr>
              <w:lastRenderedPageBreak/>
              <w:t>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1915F1" w14:textId="77777777" w:rsidR="00A23B3E" w:rsidRPr="003A443E" w:rsidRDefault="00A23B3E">
            <w:pPr>
              <w:rPr>
                <w:rFonts w:ascii="Arial" w:hAnsi="Arial" w:cs="Arial"/>
                <w:color w:val="000000"/>
                <w:sz w:val="15"/>
                <w:szCs w:val="15"/>
              </w:rPr>
            </w:pPr>
          </w:p>
          <w:p w14:paraId="326BA1AF"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62675F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C8851D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4B82EB2" w14:textId="77777777" w:rsidR="006A5E21" w:rsidRPr="001D3A2B" w:rsidRDefault="006A5E21" w:rsidP="005309A4">
            <w:pPr>
              <w:jc w:val="both"/>
              <w:rPr>
                <w:rFonts w:ascii="Arial" w:hAnsi="Arial" w:cs="Arial"/>
                <w:color w:val="000000"/>
                <w:sz w:val="4"/>
                <w:szCs w:val="4"/>
              </w:rPr>
            </w:pPr>
          </w:p>
          <w:p w14:paraId="68E4461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61E1F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E273D2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2624C13" w14:textId="77777777" w:rsidR="001D3A2B" w:rsidRPr="001D3A2B" w:rsidRDefault="001D3A2B">
            <w:pPr>
              <w:rPr>
                <w:rFonts w:ascii="Arial" w:hAnsi="Arial" w:cs="Arial"/>
                <w:color w:val="000000"/>
                <w:sz w:val="4"/>
                <w:szCs w:val="4"/>
              </w:rPr>
            </w:pPr>
          </w:p>
          <w:p w14:paraId="500D4A3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8E62875" w14:textId="77777777" w:rsidR="00F351F0" w:rsidRPr="003A443E" w:rsidRDefault="00F351F0">
            <w:pPr>
              <w:spacing w:before="0" w:after="0"/>
              <w:ind w:left="284" w:hanging="284"/>
              <w:jc w:val="both"/>
              <w:rPr>
                <w:rFonts w:ascii="Arial" w:hAnsi="Arial" w:cs="Arial"/>
                <w:color w:val="000000"/>
                <w:sz w:val="14"/>
                <w:szCs w:val="14"/>
              </w:rPr>
            </w:pPr>
          </w:p>
          <w:p w14:paraId="20AAD49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4AB6925" w14:textId="77777777" w:rsidR="00F351F0" w:rsidRPr="003A443E" w:rsidRDefault="00F351F0">
            <w:pPr>
              <w:rPr>
                <w:rFonts w:ascii="Arial" w:hAnsi="Arial" w:cs="Arial"/>
                <w:color w:val="000000"/>
                <w:sz w:val="14"/>
                <w:szCs w:val="14"/>
              </w:rPr>
            </w:pPr>
          </w:p>
          <w:p w14:paraId="4EED8FA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ADB48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4F30F8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BA7BD9B" w14:textId="77777777" w:rsidR="00A23B3E" w:rsidRPr="003A443E" w:rsidRDefault="00A23B3E">
            <w:pPr>
              <w:rPr>
                <w:rFonts w:ascii="Arial" w:hAnsi="Arial" w:cs="Arial"/>
                <w:color w:val="000000"/>
                <w:sz w:val="14"/>
                <w:szCs w:val="14"/>
              </w:rPr>
            </w:pPr>
          </w:p>
          <w:p w14:paraId="2D21BE0C"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284AAE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69E146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69815FC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23443427" w14:textId="77777777" w:rsidR="006A5E21" w:rsidRPr="001D3A2B" w:rsidRDefault="006A5E21">
            <w:pPr>
              <w:rPr>
                <w:rFonts w:ascii="Arial" w:hAnsi="Arial" w:cs="Arial"/>
                <w:color w:val="000000"/>
                <w:sz w:val="4"/>
                <w:szCs w:val="4"/>
              </w:rPr>
            </w:pPr>
          </w:p>
          <w:p w14:paraId="0A91945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DF55F3F" w14:textId="77777777" w:rsidR="00A23B3E" w:rsidRPr="003A443E" w:rsidRDefault="00A23B3E">
            <w:pPr>
              <w:rPr>
                <w:rFonts w:ascii="Arial" w:hAnsi="Arial" w:cs="Arial"/>
                <w:color w:val="000000"/>
                <w:sz w:val="14"/>
                <w:szCs w:val="14"/>
              </w:rPr>
            </w:pPr>
          </w:p>
          <w:p w14:paraId="1953B4DA" w14:textId="77777777" w:rsidR="00A23B3E" w:rsidRPr="00602456" w:rsidRDefault="00A23B3E">
            <w:pPr>
              <w:rPr>
                <w:rFonts w:ascii="Arial" w:hAnsi="Arial" w:cs="Arial"/>
                <w:color w:val="000000"/>
                <w:sz w:val="6"/>
              </w:rPr>
            </w:pPr>
          </w:p>
          <w:p w14:paraId="3B4DD52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3F8123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DF8CE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12DCB0A"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4D33D44" w14:textId="77777777" w:rsidR="001D3A2B" w:rsidRDefault="001D3A2B">
            <w:pPr>
              <w:rPr>
                <w:rFonts w:ascii="Arial" w:hAnsi="Arial" w:cs="Arial"/>
                <w:color w:val="000000"/>
                <w:sz w:val="14"/>
                <w:szCs w:val="14"/>
              </w:rPr>
            </w:pPr>
          </w:p>
          <w:p w14:paraId="36E20C48"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6CC8CDB6"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10E54D"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39AB10"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1F647AD4"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6E88AFE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D0592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FF9F8B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3C7C83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57EAB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1D49CC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8ED1B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6100A0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05DC9B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107880"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67EBACA0" w14:textId="77777777" w:rsidR="00A23B3E" w:rsidRDefault="00A23B3E">
      <w:pPr>
        <w:spacing w:before="0" w:after="0"/>
        <w:rPr>
          <w:rFonts w:ascii="Arial" w:hAnsi="Arial" w:cs="Arial"/>
          <w:sz w:val="17"/>
          <w:szCs w:val="17"/>
        </w:rPr>
      </w:pPr>
    </w:p>
    <w:p w14:paraId="574A6611"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C3A8240" w14:textId="77777777" w:rsidR="00A23B3E" w:rsidRPr="00DE4996" w:rsidRDefault="00A23B3E">
      <w:pPr>
        <w:spacing w:before="0" w:after="0"/>
        <w:rPr>
          <w:rFonts w:ascii="Arial" w:hAnsi="Arial" w:cs="Arial"/>
          <w:sz w:val="16"/>
          <w:szCs w:val="16"/>
        </w:rPr>
      </w:pPr>
    </w:p>
    <w:p w14:paraId="4BA3B68D"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29F2F3D" w14:textId="77777777" w:rsidR="00A23B3E" w:rsidRDefault="00A23B3E">
      <w:pPr>
        <w:pStyle w:val="Titolo1"/>
        <w:spacing w:before="0" w:after="0"/>
        <w:rPr>
          <w:sz w:val="16"/>
          <w:szCs w:val="16"/>
        </w:rPr>
      </w:pPr>
    </w:p>
    <w:p w14:paraId="0FE4263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B4639F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E9A7A13"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49F4EE" w14:textId="77777777" w:rsidR="00A23B3E" w:rsidRDefault="00A23B3E">
            <w:r>
              <w:rPr>
                <w:rFonts w:ascii="Arial" w:hAnsi="Arial" w:cs="Arial"/>
                <w:b/>
                <w:sz w:val="15"/>
                <w:szCs w:val="15"/>
              </w:rPr>
              <w:t>Risposta</w:t>
            </w:r>
          </w:p>
        </w:tc>
      </w:tr>
      <w:tr w:rsidR="00A23B3E" w14:paraId="6BDEDCB2"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02B451F"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707A8AE"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5FC58F6C" w14:textId="77777777" w:rsidR="00A23B3E" w:rsidRDefault="00A23B3E">
      <w:pPr>
        <w:pStyle w:val="SectionTitle"/>
        <w:spacing w:after="120"/>
        <w:jc w:val="both"/>
        <w:rPr>
          <w:rFonts w:ascii="Arial" w:hAnsi="Arial" w:cs="Arial"/>
          <w:b w:val="0"/>
          <w:caps/>
          <w:sz w:val="16"/>
          <w:szCs w:val="16"/>
        </w:rPr>
      </w:pPr>
    </w:p>
    <w:p w14:paraId="391C1EB1"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6D23AD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CBD6B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79847"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9BDA6" w14:textId="77777777" w:rsidR="00A23B3E" w:rsidRDefault="00A23B3E">
            <w:r>
              <w:rPr>
                <w:rFonts w:ascii="Arial" w:hAnsi="Arial" w:cs="Arial"/>
                <w:b/>
                <w:sz w:val="15"/>
                <w:szCs w:val="15"/>
              </w:rPr>
              <w:t>Risposta</w:t>
            </w:r>
          </w:p>
        </w:tc>
      </w:tr>
      <w:tr w:rsidR="00A23B3E" w14:paraId="09D08C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9057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14:paraId="35B2BD55"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16345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FE25B2C" w14:textId="77777777" w:rsidR="00A23B3E" w:rsidRDefault="00A23B3E">
            <w:r>
              <w:rPr>
                <w:rFonts w:ascii="Arial" w:hAnsi="Arial" w:cs="Arial"/>
                <w:sz w:val="15"/>
                <w:szCs w:val="15"/>
              </w:rPr>
              <w:t>[…………][……..…][…………]</w:t>
            </w:r>
          </w:p>
        </w:tc>
      </w:tr>
      <w:tr w:rsidR="00A23B3E" w14:paraId="5543EB1C"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C9B60"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EA17BD3" w14:textId="77777777" w:rsidR="00A23B3E" w:rsidRDefault="00A23B3E">
            <w:pPr>
              <w:pStyle w:val="Paragrafoelenco1"/>
              <w:tabs>
                <w:tab w:val="left" w:pos="284"/>
              </w:tabs>
              <w:ind w:left="284"/>
              <w:rPr>
                <w:rFonts w:ascii="Arial" w:hAnsi="Arial" w:cs="Arial"/>
                <w:sz w:val="15"/>
                <w:szCs w:val="15"/>
              </w:rPr>
            </w:pPr>
          </w:p>
          <w:p w14:paraId="14185893"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050AA9E4"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442EF"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B2879A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ACFE9AA" w14:textId="77777777" w:rsidR="00A23B3E" w:rsidRDefault="00A23B3E">
            <w:r>
              <w:rPr>
                <w:rFonts w:ascii="Arial" w:hAnsi="Arial" w:cs="Arial"/>
                <w:sz w:val="15"/>
                <w:szCs w:val="15"/>
              </w:rPr>
              <w:t>[…………][……….…][…………]</w:t>
            </w:r>
          </w:p>
        </w:tc>
      </w:tr>
    </w:tbl>
    <w:p w14:paraId="299F6E89" w14:textId="77777777" w:rsidR="00A23B3E" w:rsidRDefault="00A23B3E">
      <w:pPr>
        <w:pStyle w:val="SectionTitle"/>
        <w:spacing w:before="0" w:after="0"/>
        <w:jc w:val="both"/>
        <w:rPr>
          <w:rFonts w:ascii="Arial" w:hAnsi="Arial" w:cs="Arial"/>
          <w:sz w:val="4"/>
          <w:szCs w:val="4"/>
        </w:rPr>
      </w:pPr>
    </w:p>
    <w:p w14:paraId="64603DAE" w14:textId="77777777" w:rsidR="00A23B3E" w:rsidRDefault="00A23B3E">
      <w:pPr>
        <w:spacing w:before="0"/>
      </w:pPr>
    </w:p>
    <w:p w14:paraId="5B2B3A17" w14:textId="77777777" w:rsidR="00A23B3E" w:rsidRDefault="00A23B3E">
      <w:pPr>
        <w:pStyle w:val="SectionTitle"/>
        <w:pageBreakBefore/>
        <w:spacing w:before="0" w:after="0"/>
        <w:jc w:val="both"/>
        <w:rPr>
          <w:rFonts w:ascii="Arial" w:hAnsi="Arial" w:cs="Arial"/>
          <w:b w:val="0"/>
          <w:caps/>
          <w:sz w:val="15"/>
          <w:szCs w:val="15"/>
        </w:rPr>
      </w:pPr>
    </w:p>
    <w:p w14:paraId="24606431"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0F06B7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A6AA1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8836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532C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76E03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B0C9D0"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443AE77C" w14:textId="77777777" w:rsidR="00A23B3E" w:rsidRDefault="00A23B3E">
            <w:pPr>
              <w:ind w:left="284" w:hanging="284"/>
              <w:rPr>
                <w:rFonts w:ascii="Arial" w:hAnsi="Arial" w:cs="Arial"/>
                <w:b/>
                <w:sz w:val="12"/>
                <w:szCs w:val="12"/>
              </w:rPr>
            </w:pPr>
          </w:p>
          <w:p w14:paraId="22CF5F5C" w14:textId="77777777" w:rsidR="00A23B3E" w:rsidRDefault="00A23B3E">
            <w:pPr>
              <w:ind w:left="284" w:hanging="284"/>
              <w:rPr>
                <w:rFonts w:ascii="Arial" w:hAnsi="Arial" w:cs="Arial"/>
                <w:sz w:val="12"/>
                <w:szCs w:val="12"/>
              </w:rPr>
            </w:pPr>
            <w:r>
              <w:rPr>
                <w:rFonts w:ascii="Arial" w:hAnsi="Arial" w:cs="Arial"/>
                <w:b/>
                <w:sz w:val="15"/>
                <w:szCs w:val="15"/>
              </w:rPr>
              <w:t>e/o,</w:t>
            </w:r>
          </w:p>
          <w:p w14:paraId="088A01B3" w14:textId="77777777" w:rsidR="00A23B3E" w:rsidRDefault="00A23B3E">
            <w:pPr>
              <w:ind w:left="284" w:hanging="142"/>
              <w:rPr>
                <w:rFonts w:ascii="Arial" w:hAnsi="Arial" w:cs="Arial"/>
                <w:sz w:val="12"/>
                <w:szCs w:val="12"/>
              </w:rPr>
            </w:pPr>
          </w:p>
          <w:p w14:paraId="316FE920"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14:paraId="2D4F33D6"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846FF5"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DC7F454" w14:textId="77777777" w:rsidR="00A23B3E" w:rsidRDefault="00A23B3E">
            <w:pPr>
              <w:rPr>
                <w:rFonts w:ascii="Arial" w:hAnsi="Arial" w:cs="Arial"/>
                <w:sz w:val="15"/>
                <w:szCs w:val="15"/>
              </w:rPr>
            </w:pPr>
            <w:r>
              <w:rPr>
                <w:rFonts w:ascii="Arial" w:hAnsi="Arial" w:cs="Arial"/>
                <w:sz w:val="15"/>
                <w:szCs w:val="15"/>
              </w:rPr>
              <w:t>[……], [……] […] valuta</w:t>
            </w:r>
          </w:p>
          <w:p w14:paraId="3AF50AB1" w14:textId="77777777" w:rsidR="00A23B3E" w:rsidRDefault="00A23B3E">
            <w:pPr>
              <w:rPr>
                <w:rFonts w:ascii="Arial" w:hAnsi="Arial" w:cs="Arial"/>
                <w:sz w:val="15"/>
                <w:szCs w:val="15"/>
              </w:rPr>
            </w:pPr>
          </w:p>
          <w:p w14:paraId="65A7E969" w14:textId="77777777" w:rsidR="00A23B3E" w:rsidRDefault="00A23B3E">
            <w:pPr>
              <w:rPr>
                <w:rFonts w:ascii="Arial" w:hAnsi="Arial" w:cs="Arial"/>
                <w:sz w:val="15"/>
                <w:szCs w:val="15"/>
              </w:rPr>
            </w:pPr>
          </w:p>
          <w:p w14:paraId="75B25B6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66A4F38" w14:textId="77777777" w:rsidR="00A23B3E" w:rsidRDefault="00A23B3E">
            <w:r>
              <w:rPr>
                <w:rFonts w:ascii="Arial" w:hAnsi="Arial" w:cs="Arial"/>
                <w:sz w:val="15"/>
                <w:szCs w:val="15"/>
              </w:rPr>
              <w:t>[…….…][……..…][……..…]</w:t>
            </w:r>
          </w:p>
        </w:tc>
      </w:tr>
      <w:tr w:rsidR="00A23B3E" w14:paraId="3AC4E4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87CA30"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E648B1A" w14:textId="77777777" w:rsidR="00A23B3E" w:rsidRDefault="00A23B3E">
            <w:pPr>
              <w:rPr>
                <w:rFonts w:ascii="Arial" w:hAnsi="Arial" w:cs="Arial"/>
                <w:sz w:val="15"/>
                <w:szCs w:val="15"/>
              </w:rPr>
            </w:pPr>
            <w:r>
              <w:rPr>
                <w:rFonts w:ascii="Arial" w:hAnsi="Arial" w:cs="Arial"/>
                <w:b/>
                <w:sz w:val="15"/>
                <w:szCs w:val="15"/>
              </w:rPr>
              <w:t>e/o,</w:t>
            </w:r>
          </w:p>
          <w:p w14:paraId="42391AF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14:paraId="23CD651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C86B1"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AB7EB87" w14:textId="77777777" w:rsidR="00A23B3E" w:rsidRDefault="00A23B3E">
            <w:pPr>
              <w:rPr>
                <w:rFonts w:ascii="Arial" w:hAnsi="Arial" w:cs="Arial"/>
                <w:sz w:val="15"/>
                <w:szCs w:val="15"/>
              </w:rPr>
            </w:pPr>
            <w:r>
              <w:rPr>
                <w:rFonts w:ascii="Arial" w:hAnsi="Arial" w:cs="Arial"/>
                <w:sz w:val="15"/>
                <w:szCs w:val="15"/>
              </w:rPr>
              <w:t>[……], [……] […] valuta</w:t>
            </w:r>
          </w:p>
          <w:p w14:paraId="4CD3488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609121A7" w14:textId="77777777" w:rsidR="00A23B3E" w:rsidRDefault="00A23B3E">
            <w:r>
              <w:rPr>
                <w:rFonts w:ascii="Arial" w:hAnsi="Arial" w:cs="Arial"/>
                <w:sz w:val="15"/>
                <w:szCs w:val="15"/>
              </w:rPr>
              <w:t>[……….…][…………][…………]</w:t>
            </w:r>
          </w:p>
        </w:tc>
      </w:tr>
      <w:tr w:rsidR="00A23B3E" w14:paraId="2C8AE2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83A99D"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0EBD90" w14:textId="77777777" w:rsidR="00A23B3E" w:rsidRDefault="00A23B3E">
            <w:r>
              <w:rPr>
                <w:rFonts w:ascii="Arial" w:hAnsi="Arial" w:cs="Arial"/>
                <w:sz w:val="15"/>
                <w:szCs w:val="15"/>
              </w:rPr>
              <w:t>[……]</w:t>
            </w:r>
          </w:p>
        </w:tc>
      </w:tr>
      <w:tr w:rsidR="00A23B3E" w14:paraId="496B09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1C5FE2"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6975278"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3989D"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A42A2C3" w14:textId="77777777" w:rsidR="00A23B3E" w:rsidRDefault="00A23B3E">
            <w:r>
              <w:rPr>
                <w:rFonts w:ascii="Arial" w:hAnsi="Arial" w:cs="Arial"/>
                <w:sz w:val="15"/>
                <w:szCs w:val="15"/>
              </w:rPr>
              <w:t>[………..…][…………][……….…]</w:t>
            </w:r>
          </w:p>
        </w:tc>
      </w:tr>
      <w:tr w:rsidR="00A23B3E" w14:paraId="52A901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6A8E51"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54E292BD"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244A49" w14:textId="77777777" w:rsidR="00A23B3E" w:rsidRDefault="00A23B3E">
            <w:pPr>
              <w:rPr>
                <w:rFonts w:ascii="Arial" w:hAnsi="Arial" w:cs="Arial"/>
                <w:sz w:val="15"/>
                <w:szCs w:val="15"/>
              </w:rPr>
            </w:pPr>
            <w:r>
              <w:rPr>
                <w:rFonts w:ascii="Arial" w:hAnsi="Arial" w:cs="Arial"/>
                <w:sz w:val="15"/>
                <w:szCs w:val="15"/>
              </w:rPr>
              <w:t>[……] […] valuta</w:t>
            </w:r>
          </w:p>
          <w:p w14:paraId="72427C07"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7B9D0A81"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7CCED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B3468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50A6B291"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1D3D9E"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AD1A12D"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7211FD3" w14:textId="77777777" w:rsidR="00A23B3E" w:rsidRDefault="00A23B3E">
            <w:r>
              <w:rPr>
                <w:rFonts w:ascii="Arial" w:hAnsi="Arial" w:cs="Arial"/>
                <w:sz w:val="15"/>
                <w:szCs w:val="15"/>
              </w:rPr>
              <w:t>[…………..][……….…][………..…]</w:t>
            </w:r>
          </w:p>
        </w:tc>
      </w:tr>
    </w:tbl>
    <w:p w14:paraId="25515C0A" w14:textId="77777777" w:rsidR="00A23B3E" w:rsidRDefault="00A23B3E">
      <w:pPr>
        <w:pStyle w:val="SectionTitle"/>
        <w:spacing w:before="0" w:after="0"/>
        <w:jc w:val="both"/>
        <w:rPr>
          <w:rFonts w:ascii="Arial" w:hAnsi="Arial" w:cs="Arial"/>
          <w:caps/>
          <w:sz w:val="15"/>
          <w:szCs w:val="15"/>
        </w:rPr>
      </w:pPr>
    </w:p>
    <w:p w14:paraId="3D44A268" w14:textId="77777777" w:rsidR="00A23B3E" w:rsidRDefault="00A23B3E">
      <w:pPr>
        <w:pStyle w:val="Titolo1"/>
        <w:spacing w:before="0" w:after="0"/>
        <w:ind w:left="850"/>
        <w:rPr>
          <w:sz w:val="16"/>
          <w:szCs w:val="16"/>
        </w:rPr>
      </w:pPr>
    </w:p>
    <w:p w14:paraId="0D174128"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502B590C" w14:textId="77777777" w:rsidR="00A23B3E" w:rsidRPr="003A443E" w:rsidRDefault="00A23B3E">
      <w:pPr>
        <w:pStyle w:val="Titolo1"/>
        <w:spacing w:before="0" w:after="0"/>
        <w:ind w:left="850"/>
        <w:rPr>
          <w:color w:val="000000"/>
          <w:sz w:val="16"/>
          <w:szCs w:val="16"/>
        </w:rPr>
      </w:pPr>
    </w:p>
    <w:p w14:paraId="2A04001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9EA58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837CCA"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751D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6E310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62570F"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DB2C7EC"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AC6ABE"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787FC33" w14:textId="77777777" w:rsidR="00A23B3E" w:rsidRDefault="00A23B3E">
            <w:r>
              <w:rPr>
                <w:rFonts w:ascii="Arial" w:hAnsi="Arial" w:cs="Arial"/>
                <w:sz w:val="15"/>
                <w:szCs w:val="15"/>
              </w:rPr>
              <w:t>[…………][………..…][……….…]</w:t>
            </w:r>
          </w:p>
        </w:tc>
      </w:tr>
      <w:tr w:rsidR="00A23B3E" w14:paraId="1BA8D01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FFE"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BC8865F"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7AED9"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B5B877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4ECE8B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16972EB"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56A772B"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06A5F45"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BD5D22D" w14:textId="77777777" w:rsidR="00A23B3E" w:rsidRDefault="00A23B3E">
                  <w:r>
                    <w:rPr>
                      <w:rFonts w:ascii="Arial" w:hAnsi="Arial" w:cs="Arial"/>
                      <w:sz w:val="15"/>
                      <w:szCs w:val="15"/>
                    </w:rPr>
                    <w:t>destinatari</w:t>
                  </w:r>
                </w:p>
              </w:tc>
            </w:tr>
            <w:tr w:rsidR="00A23B3E" w14:paraId="7767070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FA83203"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29350CA"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88F3BF6"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9FC1965" w14:textId="77777777" w:rsidR="00A23B3E" w:rsidRDefault="00A23B3E">
                  <w:pPr>
                    <w:rPr>
                      <w:rFonts w:ascii="Arial" w:hAnsi="Arial" w:cs="Arial"/>
                      <w:sz w:val="15"/>
                      <w:szCs w:val="15"/>
                    </w:rPr>
                  </w:pPr>
                </w:p>
              </w:tc>
            </w:tr>
          </w:tbl>
          <w:p w14:paraId="4685F22F" w14:textId="77777777" w:rsidR="00A23B3E" w:rsidRDefault="00A23B3E">
            <w:pPr>
              <w:rPr>
                <w:rFonts w:ascii="Arial" w:hAnsi="Arial" w:cs="Arial"/>
                <w:sz w:val="15"/>
                <w:szCs w:val="15"/>
              </w:rPr>
            </w:pPr>
          </w:p>
        </w:tc>
      </w:tr>
      <w:tr w:rsidR="00A23B3E" w14:paraId="4CB2D7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4B69D"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14:paraId="051E62DB"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C31969"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44E495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78A3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4E3F71" w14:textId="77777777" w:rsidR="00A23B3E" w:rsidRDefault="00A23B3E">
            <w:r>
              <w:rPr>
                <w:rFonts w:ascii="Arial" w:hAnsi="Arial" w:cs="Arial"/>
                <w:sz w:val="15"/>
                <w:szCs w:val="15"/>
              </w:rPr>
              <w:t>[……….…]</w:t>
            </w:r>
          </w:p>
        </w:tc>
      </w:tr>
      <w:tr w:rsidR="00A23B3E" w14:paraId="4DD419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3F028F"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1EBE8" w14:textId="77777777" w:rsidR="00A23B3E" w:rsidRDefault="00A23B3E">
            <w:r>
              <w:rPr>
                <w:rFonts w:ascii="Arial" w:hAnsi="Arial" w:cs="Arial"/>
                <w:sz w:val="15"/>
                <w:szCs w:val="15"/>
              </w:rPr>
              <w:t>[……….…]</w:t>
            </w:r>
          </w:p>
        </w:tc>
      </w:tr>
      <w:tr w:rsidR="00A23B3E" w14:paraId="56F3EB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EF4E6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639F995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A62DD"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7B3FA454"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53902805" w14:textId="77777777" w:rsidR="00350D7E" w:rsidRDefault="00350D7E">
            <w:pPr>
              <w:rPr>
                <w:rFonts w:ascii="Arial" w:hAnsi="Arial" w:cs="Arial"/>
                <w:sz w:val="15"/>
                <w:szCs w:val="15"/>
              </w:rPr>
            </w:pPr>
          </w:p>
          <w:p w14:paraId="5C5C2B3F" w14:textId="77777777" w:rsidR="00350D7E" w:rsidRDefault="00350D7E"/>
        </w:tc>
      </w:tr>
      <w:tr w:rsidR="00A23B3E" w14:paraId="0134C0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0F3C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1E53DD5"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3282101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2AFF18F"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D2E56B" w14:textId="77777777" w:rsidR="00A23B3E" w:rsidRDefault="00A23B3E">
            <w:pPr>
              <w:rPr>
                <w:rFonts w:ascii="Arial" w:hAnsi="Arial" w:cs="Arial"/>
                <w:sz w:val="15"/>
                <w:szCs w:val="15"/>
              </w:rPr>
            </w:pPr>
            <w:r>
              <w:rPr>
                <w:rFonts w:ascii="Arial" w:hAnsi="Arial" w:cs="Arial"/>
                <w:sz w:val="15"/>
                <w:szCs w:val="15"/>
              </w:rPr>
              <w:lastRenderedPageBreak/>
              <w:br/>
            </w:r>
          </w:p>
          <w:p w14:paraId="1FB83E59"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A3C9533" w14:textId="77777777" w:rsidR="00A23B3E" w:rsidRDefault="00A23B3E">
            <w:r>
              <w:rPr>
                <w:rFonts w:ascii="Arial" w:hAnsi="Arial" w:cs="Arial"/>
                <w:sz w:val="15"/>
                <w:szCs w:val="15"/>
              </w:rPr>
              <w:br/>
              <w:t>b) [………..…]</w:t>
            </w:r>
          </w:p>
        </w:tc>
      </w:tr>
      <w:tr w:rsidR="00A23B3E" w14:paraId="4CCB71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CC11A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CF10FC" w14:textId="77777777" w:rsidR="00A23B3E" w:rsidRDefault="00A23B3E">
            <w:r>
              <w:rPr>
                <w:rFonts w:ascii="Arial" w:hAnsi="Arial" w:cs="Arial"/>
                <w:sz w:val="15"/>
                <w:szCs w:val="15"/>
              </w:rPr>
              <w:t>[…………..…]</w:t>
            </w:r>
          </w:p>
        </w:tc>
      </w:tr>
      <w:tr w:rsidR="00A23B3E" w14:paraId="18B840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CE5986"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D4698"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4599F1B0" w14:textId="77777777" w:rsidR="00A23B3E" w:rsidRDefault="00A23B3E">
            <w:pPr>
              <w:spacing w:before="0" w:after="0"/>
              <w:rPr>
                <w:rFonts w:ascii="Arial" w:hAnsi="Arial" w:cs="Arial"/>
                <w:sz w:val="15"/>
                <w:szCs w:val="15"/>
              </w:rPr>
            </w:pPr>
            <w:r>
              <w:rPr>
                <w:rFonts w:ascii="Arial" w:hAnsi="Arial" w:cs="Arial"/>
                <w:sz w:val="15"/>
                <w:szCs w:val="15"/>
              </w:rPr>
              <w:t>[…………],[……..…],</w:t>
            </w:r>
          </w:p>
          <w:p w14:paraId="3DD9B6D1" w14:textId="77777777" w:rsidR="00A23B3E" w:rsidRDefault="00A23B3E">
            <w:pPr>
              <w:spacing w:before="0" w:after="0"/>
              <w:rPr>
                <w:rFonts w:ascii="Arial" w:hAnsi="Arial" w:cs="Arial"/>
                <w:sz w:val="15"/>
                <w:szCs w:val="15"/>
              </w:rPr>
            </w:pPr>
            <w:r>
              <w:rPr>
                <w:rFonts w:ascii="Arial" w:hAnsi="Arial" w:cs="Arial"/>
                <w:sz w:val="15"/>
                <w:szCs w:val="15"/>
              </w:rPr>
              <w:t>[…………],[……..…],</w:t>
            </w:r>
          </w:p>
          <w:p w14:paraId="64474D82" w14:textId="77777777" w:rsidR="00A23B3E" w:rsidRDefault="00A23B3E">
            <w:pPr>
              <w:spacing w:before="0" w:after="0"/>
              <w:rPr>
                <w:rFonts w:ascii="Arial" w:hAnsi="Arial" w:cs="Arial"/>
                <w:sz w:val="15"/>
                <w:szCs w:val="15"/>
              </w:rPr>
            </w:pPr>
            <w:r>
              <w:rPr>
                <w:rFonts w:ascii="Arial" w:hAnsi="Arial" w:cs="Arial"/>
                <w:sz w:val="15"/>
                <w:szCs w:val="15"/>
              </w:rPr>
              <w:t>[…………],[……..…],</w:t>
            </w:r>
          </w:p>
          <w:p w14:paraId="1E756F69"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A3FDA4D" w14:textId="77777777" w:rsidR="00A23B3E" w:rsidRDefault="00A23B3E">
            <w:pPr>
              <w:spacing w:before="0" w:after="0"/>
              <w:rPr>
                <w:rFonts w:ascii="Arial" w:hAnsi="Arial" w:cs="Arial"/>
                <w:sz w:val="15"/>
                <w:szCs w:val="15"/>
              </w:rPr>
            </w:pPr>
            <w:r>
              <w:rPr>
                <w:rFonts w:ascii="Arial" w:hAnsi="Arial" w:cs="Arial"/>
                <w:sz w:val="15"/>
                <w:szCs w:val="15"/>
              </w:rPr>
              <w:t>[…………],[……..…],</w:t>
            </w:r>
          </w:p>
          <w:p w14:paraId="1EA67692" w14:textId="77777777" w:rsidR="00A23B3E" w:rsidRDefault="00A23B3E">
            <w:pPr>
              <w:spacing w:before="0" w:after="0"/>
              <w:rPr>
                <w:rFonts w:ascii="Arial" w:hAnsi="Arial" w:cs="Arial"/>
                <w:sz w:val="15"/>
                <w:szCs w:val="15"/>
              </w:rPr>
            </w:pPr>
            <w:r>
              <w:rPr>
                <w:rFonts w:ascii="Arial" w:hAnsi="Arial" w:cs="Arial"/>
                <w:sz w:val="15"/>
                <w:szCs w:val="15"/>
              </w:rPr>
              <w:t>[…………],[……..…],</w:t>
            </w:r>
          </w:p>
          <w:p w14:paraId="731F7429" w14:textId="77777777" w:rsidR="00A23B3E" w:rsidRDefault="00A23B3E">
            <w:pPr>
              <w:spacing w:before="0" w:after="0"/>
            </w:pPr>
            <w:r>
              <w:rPr>
                <w:rFonts w:ascii="Arial" w:hAnsi="Arial" w:cs="Arial"/>
                <w:sz w:val="15"/>
                <w:szCs w:val="15"/>
              </w:rPr>
              <w:t>[…………],[……..…]</w:t>
            </w:r>
          </w:p>
        </w:tc>
      </w:tr>
      <w:tr w:rsidR="00A23B3E" w14:paraId="48666A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A041B"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9C7CA5" w14:textId="77777777" w:rsidR="00A23B3E" w:rsidRDefault="00A23B3E">
            <w:r>
              <w:rPr>
                <w:rFonts w:ascii="Arial" w:hAnsi="Arial" w:cs="Arial"/>
                <w:sz w:val="15"/>
                <w:szCs w:val="15"/>
              </w:rPr>
              <w:t>[…………]</w:t>
            </w:r>
          </w:p>
        </w:tc>
      </w:tr>
      <w:tr w:rsidR="00A23B3E" w14:paraId="633F43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1968E5"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9E552" w14:textId="77777777" w:rsidR="00A23B3E" w:rsidRDefault="00A23B3E">
            <w:r>
              <w:rPr>
                <w:rFonts w:ascii="Arial" w:hAnsi="Arial" w:cs="Arial"/>
                <w:sz w:val="15"/>
                <w:szCs w:val="15"/>
              </w:rPr>
              <w:t>[…………]</w:t>
            </w:r>
          </w:p>
        </w:tc>
      </w:tr>
      <w:tr w:rsidR="00A23B3E" w14:paraId="5E7CB2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3942B"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D57E5A6"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011FBB5"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1CF1FF8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4E7C4" w14:textId="77777777" w:rsidR="00A23B3E" w:rsidRDefault="00A23B3E">
            <w:pPr>
              <w:rPr>
                <w:rFonts w:ascii="Arial" w:hAnsi="Arial" w:cs="Arial"/>
                <w:sz w:val="15"/>
                <w:szCs w:val="15"/>
              </w:rPr>
            </w:pPr>
          </w:p>
          <w:p w14:paraId="0A9BF823" w14:textId="77777777" w:rsidR="00A23B3E" w:rsidRDefault="00A23B3E">
            <w:pPr>
              <w:rPr>
                <w:rFonts w:ascii="Arial" w:hAnsi="Arial" w:cs="Arial"/>
                <w:sz w:val="15"/>
                <w:szCs w:val="15"/>
              </w:rPr>
            </w:pPr>
          </w:p>
          <w:p w14:paraId="1C8B1775"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F0F9496" w14:textId="77777777" w:rsidR="00A23B3E" w:rsidRDefault="00A23B3E">
            <w:pPr>
              <w:rPr>
                <w:rFonts w:ascii="Arial" w:hAnsi="Arial" w:cs="Arial"/>
                <w:sz w:val="15"/>
                <w:szCs w:val="15"/>
              </w:rPr>
            </w:pPr>
          </w:p>
          <w:p w14:paraId="33C3F0FF" w14:textId="77777777" w:rsidR="00A23B3E" w:rsidRDefault="00A23B3E">
            <w:pPr>
              <w:rPr>
                <w:rFonts w:ascii="Arial" w:hAnsi="Arial" w:cs="Arial"/>
                <w:sz w:val="15"/>
                <w:szCs w:val="15"/>
              </w:rPr>
            </w:pPr>
          </w:p>
          <w:p w14:paraId="7F012A71"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AC6400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92A2CF" w14:textId="77777777" w:rsidR="00A23B3E" w:rsidRDefault="00A23B3E">
            <w:r>
              <w:rPr>
                <w:rFonts w:ascii="Arial" w:hAnsi="Arial" w:cs="Arial"/>
                <w:sz w:val="15"/>
                <w:szCs w:val="15"/>
              </w:rPr>
              <w:t>[……….…][……….…][…………]</w:t>
            </w:r>
          </w:p>
        </w:tc>
      </w:tr>
      <w:tr w:rsidR="00A23B3E" w14:paraId="1CF378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D691AF"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29FD158"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82F1706"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41933D56"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A4E555"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8FEC697" w14:textId="77777777" w:rsidR="00A23B3E" w:rsidRDefault="00A23B3E">
            <w:pPr>
              <w:spacing w:before="0" w:after="0"/>
              <w:rPr>
                <w:rFonts w:ascii="Arial" w:hAnsi="Arial" w:cs="Arial"/>
                <w:sz w:val="15"/>
                <w:szCs w:val="15"/>
              </w:rPr>
            </w:pPr>
          </w:p>
          <w:p w14:paraId="61159174" w14:textId="77777777" w:rsidR="00A23B3E" w:rsidRDefault="00A23B3E">
            <w:pPr>
              <w:spacing w:before="0" w:after="0"/>
              <w:rPr>
                <w:rFonts w:ascii="Arial" w:hAnsi="Arial" w:cs="Arial"/>
                <w:sz w:val="15"/>
                <w:szCs w:val="15"/>
              </w:rPr>
            </w:pPr>
          </w:p>
          <w:p w14:paraId="137A0010"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4A610F06" w14:textId="77777777" w:rsidR="00A23B3E" w:rsidRDefault="00A23B3E">
            <w:pPr>
              <w:spacing w:before="0" w:after="0"/>
              <w:rPr>
                <w:rFonts w:ascii="Arial" w:hAnsi="Arial" w:cs="Arial"/>
                <w:sz w:val="15"/>
                <w:szCs w:val="15"/>
              </w:rPr>
            </w:pPr>
          </w:p>
          <w:p w14:paraId="088A2F47"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8445EF5" w14:textId="77777777" w:rsidR="00A23B3E" w:rsidRDefault="00A23B3E">
            <w:pPr>
              <w:spacing w:before="0" w:after="0"/>
              <w:rPr>
                <w:rFonts w:ascii="Arial" w:hAnsi="Arial" w:cs="Arial"/>
                <w:sz w:val="15"/>
                <w:szCs w:val="15"/>
              </w:rPr>
            </w:pPr>
            <w:r>
              <w:rPr>
                <w:rFonts w:ascii="Arial" w:hAnsi="Arial" w:cs="Arial"/>
                <w:sz w:val="15"/>
                <w:szCs w:val="15"/>
              </w:rPr>
              <w:t>[………..…][………….…][………….…]</w:t>
            </w:r>
          </w:p>
          <w:p w14:paraId="31FB9E45" w14:textId="77777777" w:rsidR="002E43BE" w:rsidRDefault="002E43BE">
            <w:pPr>
              <w:spacing w:before="0" w:after="0"/>
            </w:pPr>
          </w:p>
        </w:tc>
      </w:tr>
      <w:tr w:rsidR="00A23B3E" w:rsidRPr="003A443E" w14:paraId="7D9930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64E855"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131CB51"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18C0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97521A9" w14:textId="77777777" w:rsidR="00A23B3E" w:rsidRPr="003A443E" w:rsidRDefault="00A23B3E">
            <w:pPr>
              <w:rPr>
                <w:color w:val="000000"/>
              </w:rPr>
            </w:pPr>
            <w:r w:rsidRPr="003A443E">
              <w:rPr>
                <w:rFonts w:ascii="Arial" w:hAnsi="Arial" w:cs="Arial"/>
                <w:color w:val="000000"/>
                <w:sz w:val="15"/>
                <w:szCs w:val="15"/>
              </w:rPr>
              <w:t>[…………..][……….…][………..…]</w:t>
            </w:r>
          </w:p>
        </w:tc>
      </w:tr>
    </w:tbl>
    <w:p w14:paraId="78ED4658" w14:textId="77777777" w:rsidR="00A23B3E" w:rsidRPr="003A443E" w:rsidRDefault="00A23B3E">
      <w:pPr>
        <w:jc w:val="both"/>
        <w:rPr>
          <w:rFonts w:ascii="Arial" w:hAnsi="Arial" w:cs="Arial"/>
          <w:color w:val="000000"/>
          <w:sz w:val="15"/>
          <w:szCs w:val="15"/>
        </w:rPr>
      </w:pPr>
    </w:p>
    <w:p w14:paraId="41B09495"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E40E049"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F89C5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E9274A"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950265" w14:textId="77777777" w:rsidR="00A23B3E" w:rsidRDefault="00A23B3E">
            <w:r>
              <w:rPr>
                <w:rFonts w:ascii="Arial" w:hAnsi="Arial" w:cs="Arial"/>
                <w:b/>
                <w:w w:val="0"/>
                <w:sz w:val="15"/>
                <w:szCs w:val="15"/>
              </w:rPr>
              <w:t>Risposta:</w:t>
            </w:r>
          </w:p>
        </w:tc>
      </w:tr>
      <w:tr w:rsidR="00A23B3E" w14:paraId="632811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E171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17869C2"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37DE4E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28ECA"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5ECA950" w14:textId="77777777" w:rsidR="00A23B3E" w:rsidRDefault="00A23B3E">
            <w:r>
              <w:rPr>
                <w:rFonts w:ascii="Arial" w:hAnsi="Arial" w:cs="Arial"/>
                <w:sz w:val="15"/>
                <w:szCs w:val="15"/>
              </w:rPr>
              <w:t>[……..…][…………][…………]</w:t>
            </w:r>
          </w:p>
        </w:tc>
      </w:tr>
      <w:tr w:rsidR="00A23B3E" w14:paraId="010B3B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45270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EF67D7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31386D9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008A6"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3E8B241" w14:textId="77777777" w:rsidR="00A23B3E" w:rsidRDefault="00A23B3E">
            <w:r>
              <w:rPr>
                <w:rFonts w:ascii="Arial" w:hAnsi="Arial" w:cs="Arial"/>
                <w:sz w:val="15"/>
                <w:szCs w:val="15"/>
              </w:rPr>
              <w:t xml:space="preserve"> […………][……..…][……..…]</w:t>
            </w:r>
          </w:p>
        </w:tc>
      </w:tr>
    </w:tbl>
    <w:p w14:paraId="26EF1B6B" w14:textId="77777777" w:rsidR="00A23B3E" w:rsidRDefault="00A23B3E">
      <w:pPr>
        <w:rPr>
          <w:rFonts w:ascii="Arial" w:hAnsi="Arial" w:cs="Arial"/>
          <w:sz w:val="15"/>
          <w:szCs w:val="15"/>
        </w:rPr>
      </w:pPr>
    </w:p>
    <w:p w14:paraId="3DFBA9E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AB27DB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C8EAA4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8265D5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AF1A53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D80216"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3D4EF6A" w14:textId="77777777" w:rsidR="00A23B3E" w:rsidRDefault="00A23B3E">
            <w:r>
              <w:rPr>
                <w:rFonts w:ascii="Arial" w:hAnsi="Arial" w:cs="Arial"/>
                <w:b/>
                <w:w w:val="0"/>
                <w:sz w:val="15"/>
                <w:szCs w:val="15"/>
              </w:rPr>
              <w:t>Risposta:</w:t>
            </w:r>
          </w:p>
        </w:tc>
      </w:tr>
      <w:tr w:rsidR="00A23B3E" w14:paraId="172B2A1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5C753E"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D0A96FA"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A4ECB4B"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BD9A0E4"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6FDF77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80C33C7" w14:textId="77777777"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14:paraId="6DF9A0AB" w14:textId="77777777" w:rsidR="00A23B3E" w:rsidRDefault="00A23B3E">
      <w:pPr>
        <w:pStyle w:val="ChapterTitle"/>
        <w:jc w:val="both"/>
        <w:rPr>
          <w:rFonts w:ascii="Arial" w:hAnsi="Arial" w:cs="Arial"/>
          <w:sz w:val="15"/>
          <w:szCs w:val="15"/>
        </w:rPr>
      </w:pPr>
    </w:p>
    <w:p w14:paraId="1C95BFCD" w14:textId="77777777" w:rsidR="00A23B3E" w:rsidRDefault="00A23B3E" w:rsidP="00BF74E1">
      <w:pPr>
        <w:pStyle w:val="ChapterTitle"/>
        <w:rPr>
          <w:rFonts w:ascii="Arial" w:hAnsi="Arial" w:cs="Arial"/>
          <w:i/>
          <w:sz w:val="15"/>
          <w:szCs w:val="15"/>
        </w:rPr>
      </w:pPr>
      <w:r>
        <w:rPr>
          <w:sz w:val="19"/>
          <w:szCs w:val="19"/>
        </w:rPr>
        <w:t>Parte VI: Dichiarazioni finali</w:t>
      </w:r>
    </w:p>
    <w:p w14:paraId="37EBE2BB"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F65EFCE"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4ADA3CE"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14:paraId="0471D3F5" w14:textId="77777777" w:rsidR="00A23B3E" w:rsidRPr="000953DC" w:rsidRDefault="00A23B3E" w:rsidP="003E60D1">
      <w:pPr>
        <w:jc w:val="both"/>
        <w:rPr>
          <w:rFonts w:ascii="Arial" w:hAnsi="Arial" w:cs="Arial"/>
          <w:i/>
          <w:sz w:val="15"/>
          <w:szCs w:val="15"/>
        </w:rPr>
      </w:pPr>
      <w:r w:rsidRPr="00A52383">
        <w:rPr>
          <w:rFonts w:ascii="Arial" w:hAnsi="Arial" w:cs="Arial"/>
          <w:i/>
          <w:sz w:val="15"/>
          <w:szCs w:val="15"/>
        </w:rPr>
        <w:t>b) a decorrere al più tardi dal 18 aprile 2018 (</w:t>
      </w:r>
      <w:r w:rsidRPr="00A52383">
        <w:rPr>
          <w:rStyle w:val="Rimandonotaapidipagina"/>
          <w:rFonts w:ascii="Arial" w:hAnsi="Arial" w:cs="Arial"/>
          <w:i/>
          <w:sz w:val="15"/>
          <w:szCs w:val="15"/>
        </w:rPr>
        <w:footnoteReference w:id="40"/>
      </w:r>
      <w:r w:rsidRPr="00A52383">
        <w:rPr>
          <w:rFonts w:ascii="Arial" w:hAnsi="Arial" w:cs="Arial"/>
          <w:i/>
          <w:sz w:val="15"/>
          <w:szCs w:val="15"/>
        </w:rPr>
        <w:t>), l'amministrazione aggiudicatrice o l'ente aggiudicatore sono già in possesso della</w:t>
      </w:r>
      <w:r w:rsidRPr="000953DC">
        <w:rPr>
          <w:rFonts w:ascii="Arial" w:hAnsi="Arial" w:cs="Arial"/>
          <w:i/>
          <w:sz w:val="15"/>
          <w:szCs w:val="15"/>
        </w:rPr>
        <w:t xml:space="preserve"> documentazione in questione</w:t>
      </w:r>
      <w:r w:rsidRPr="000953DC">
        <w:rPr>
          <w:rFonts w:ascii="Arial" w:hAnsi="Arial" w:cs="Arial"/>
          <w:sz w:val="15"/>
          <w:szCs w:val="15"/>
        </w:rPr>
        <w:t>.</w:t>
      </w:r>
    </w:p>
    <w:p w14:paraId="1DDD015F" w14:textId="77777777" w:rsidR="00A23B3E" w:rsidRDefault="00A23B3E" w:rsidP="00A11884">
      <w:pPr>
        <w:jc w:val="both"/>
        <w:rPr>
          <w:rFonts w:ascii="Arial" w:hAnsi="Arial" w:cs="Arial"/>
          <w:i/>
          <w:sz w:val="15"/>
          <w:szCs w:val="15"/>
        </w:rPr>
      </w:pPr>
      <w:r w:rsidRPr="000953DC">
        <w:rPr>
          <w:rFonts w:ascii="Arial" w:hAnsi="Arial" w:cs="Arial"/>
          <w:i/>
          <w:sz w:val="15"/>
          <w:szCs w:val="15"/>
        </w:rPr>
        <w:t xml:space="preserve">Il sottoscritto/I sottoscritti autorizza/autorizzano formalmente </w:t>
      </w:r>
      <w:r w:rsidR="00A52383">
        <w:rPr>
          <w:rFonts w:ascii="Arial" w:hAnsi="Arial" w:cs="Arial"/>
          <w:i/>
          <w:sz w:val="15"/>
          <w:szCs w:val="15"/>
        </w:rPr>
        <w:t xml:space="preserve">l’Unione del Logudoro e </w:t>
      </w:r>
      <w:r w:rsidR="00F443B0">
        <w:rPr>
          <w:rFonts w:ascii="Arial" w:hAnsi="Arial" w:cs="Arial"/>
          <w:i/>
          <w:sz w:val="15"/>
          <w:szCs w:val="15"/>
        </w:rPr>
        <w:t xml:space="preserve">il Comune </w:t>
      </w:r>
      <w:r w:rsidR="00A52383">
        <w:rPr>
          <w:rFonts w:ascii="Arial" w:hAnsi="Arial" w:cs="Arial"/>
          <w:i/>
          <w:sz w:val="15"/>
          <w:szCs w:val="15"/>
        </w:rPr>
        <w:t>committente</w:t>
      </w:r>
      <w:r w:rsidR="00F443B0">
        <w:rPr>
          <w:rFonts w:ascii="Arial" w:hAnsi="Arial" w:cs="Arial"/>
          <w:i/>
          <w:sz w:val="15"/>
          <w:szCs w:val="15"/>
        </w:rPr>
        <w:t xml:space="preserve"> </w:t>
      </w:r>
      <w:r w:rsidR="00A11884" w:rsidRPr="00A11884">
        <w:rPr>
          <w:rFonts w:ascii="Arial" w:hAnsi="Arial" w:cs="Arial"/>
          <w:i/>
          <w:sz w:val="15"/>
          <w:szCs w:val="15"/>
        </w:rPr>
        <w:t>ad accedere ai documenti complementari alle informazioni, di cui al presente documento di gara unico europeo, ai fini della procedu</w:t>
      </w:r>
      <w:r w:rsidR="008B0D0E">
        <w:rPr>
          <w:rFonts w:ascii="Arial" w:hAnsi="Arial" w:cs="Arial"/>
          <w:i/>
          <w:sz w:val="15"/>
          <w:szCs w:val="15"/>
        </w:rPr>
        <w:t xml:space="preserve">ra aperta </w:t>
      </w:r>
      <w:r w:rsidR="008B0D0E" w:rsidRPr="00BC091E">
        <w:rPr>
          <w:rFonts w:ascii="Arial" w:hAnsi="Arial" w:cs="Arial"/>
          <w:i/>
          <w:sz w:val="15"/>
          <w:szCs w:val="15"/>
        </w:rPr>
        <w:t xml:space="preserve">per l’affidamento </w:t>
      </w:r>
      <w:r w:rsidR="004F5673" w:rsidRPr="00BC091E">
        <w:rPr>
          <w:rFonts w:ascii="Arial" w:hAnsi="Arial" w:cs="Arial"/>
          <w:i/>
          <w:sz w:val="15"/>
          <w:szCs w:val="15"/>
        </w:rPr>
        <w:t xml:space="preserve">del servizio </w:t>
      </w:r>
      <w:r w:rsidR="00A52383">
        <w:rPr>
          <w:rFonts w:ascii="Arial" w:hAnsi="Arial" w:cs="Arial"/>
          <w:i/>
          <w:sz w:val="15"/>
          <w:szCs w:val="15"/>
        </w:rPr>
        <w:t>in oggetto.</w:t>
      </w:r>
      <w:r w:rsidR="004F5673" w:rsidRPr="00BC091E">
        <w:rPr>
          <w:rFonts w:ascii="Arial" w:hAnsi="Arial" w:cs="Arial"/>
          <w:i/>
          <w:sz w:val="15"/>
          <w:szCs w:val="15"/>
        </w:rPr>
        <w:t xml:space="preserve"> </w:t>
      </w:r>
    </w:p>
    <w:p w14:paraId="428A6929" w14:textId="77777777" w:rsidR="00A23B3E" w:rsidRPr="00BF74E1" w:rsidRDefault="00A23B3E">
      <w:pPr>
        <w:rPr>
          <w:rFonts w:ascii="Arial" w:hAnsi="Arial" w:cs="Arial"/>
          <w:i/>
          <w:sz w:val="14"/>
          <w:szCs w:val="14"/>
        </w:rPr>
      </w:pPr>
    </w:p>
    <w:p w14:paraId="52F126F4"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08704F69" w14:textId="77777777" w:rsidR="00A23B3E" w:rsidRDefault="00A23B3E">
      <w:pPr>
        <w:pStyle w:val="Titrearticle"/>
        <w:jc w:val="both"/>
        <w:rPr>
          <w:rFonts w:ascii="Arial" w:hAnsi="Arial" w:cs="Arial"/>
          <w:sz w:val="15"/>
          <w:szCs w:val="15"/>
        </w:rPr>
      </w:pPr>
    </w:p>
    <w:p w14:paraId="57A330C8"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5846" w14:textId="77777777" w:rsidR="007B5AB9" w:rsidRDefault="007B5AB9">
      <w:pPr>
        <w:spacing w:before="0" w:after="0"/>
      </w:pPr>
      <w:r>
        <w:separator/>
      </w:r>
    </w:p>
  </w:endnote>
  <w:endnote w:type="continuationSeparator" w:id="0">
    <w:p w14:paraId="4BC2E74E" w14:textId="77777777" w:rsidR="007B5AB9" w:rsidRDefault="007B5A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B470" w14:textId="77777777" w:rsidR="00EB47BD" w:rsidRPr="00D509A5" w:rsidRDefault="00EB47B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A360B">
      <w:rPr>
        <w:rFonts w:ascii="Calibri" w:hAnsi="Calibri"/>
        <w:noProof/>
        <w:sz w:val="20"/>
        <w:szCs w:val="20"/>
      </w:rPr>
      <w:t>3</w:t>
    </w:r>
    <w:r w:rsidRPr="00D509A5">
      <w:rPr>
        <w:rFonts w:ascii="Calibri" w:hAnsi="Calibri"/>
        <w:sz w:val="20"/>
        <w:szCs w:val="20"/>
      </w:rPr>
      <w:fldChar w:fldCharType="end"/>
    </w:r>
  </w:p>
  <w:p w14:paraId="14352447" w14:textId="77777777" w:rsidR="00EB47BD" w:rsidRDefault="00EB47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1EE5" w14:textId="77777777" w:rsidR="007B5AB9" w:rsidRDefault="007B5AB9">
      <w:pPr>
        <w:spacing w:before="0" w:after="0"/>
      </w:pPr>
      <w:r>
        <w:separator/>
      </w:r>
    </w:p>
  </w:footnote>
  <w:footnote w:type="continuationSeparator" w:id="0">
    <w:p w14:paraId="69452B50" w14:textId="77777777" w:rsidR="007B5AB9" w:rsidRDefault="007B5AB9">
      <w:pPr>
        <w:spacing w:before="0" w:after="0"/>
      </w:pPr>
      <w:r>
        <w:continuationSeparator/>
      </w:r>
    </w:p>
  </w:footnote>
  <w:footnote w:id="1">
    <w:p w14:paraId="5148E7E6" w14:textId="77777777" w:rsidR="00EB47BD" w:rsidRPr="001F35A9" w:rsidRDefault="00EB47B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74F530A1" w14:textId="77777777" w:rsidR="00EB47BD" w:rsidRPr="001F35A9" w:rsidRDefault="00EB47BD"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7D5774AA" w14:textId="77777777" w:rsidR="00EB47BD" w:rsidRPr="001F35A9" w:rsidRDefault="00EB47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1F23986B" w14:textId="77777777" w:rsidR="00EB47BD" w:rsidRPr="001F35A9" w:rsidRDefault="00EB47B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339B01AF" w14:textId="77777777" w:rsidR="00EB47BD" w:rsidRPr="001F35A9" w:rsidRDefault="00EB47B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C9C74FC" w14:textId="77777777" w:rsidR="00EB47BD" w:rsidRPr="001F35A9" w:rsidRDefault="00EB47B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940BC4A" w14:textId="77777777" w:rsidR="00EB47BD" w:rsidRPr="001F35A9" w:rsidRDefault="00EB47B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3844D6E" w14:textId="77777777" w:rsidR="00EB47BD" w:rsidRPr="001F35A9" w:rsidRDefault="00EB47B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459B5A30" w14:textId="77777777" w:rsidR="00EB47BD" w:rsidRPr="001F35A9" w:rsidRDefault="00EB47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73DFCC7C" w14:textId="77777777" w:rsidR="00EB47BD" w:rsidRPr="001F35A9" w:rsidRDefault="00EB47B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6BB4A436" w14:textId="77777777" w:rsidR="00EB47BD" w:rsidRPr="001F35A9" w:rsidRDefault="00EB47B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0C0C8C81" w14:textId="77777777" w:rsidR="00EB47BD" w:rsidRPr="001F35A9" w:rsidRDefault="00EB47B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5876DF18" w14:textId="77777777" w:rsidR="00EB47BD" w:rsidRPr="003E60D1" w:rsidRDefault="00EB47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63597854" w14:textId="77777777" w:rsidR="00EB47BD" w:rsidRPr="003E60D1" w:rsidRDefault="00EB47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7A6A1BD5" w14:textId="77777777" w:rsidR="00EB47BD" w:rsidRPr="003E60D1" w:rsidRDefault="00EB47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14:paraId="53BABB1B" w14:textId="77777777" w:rsidR="00EB47BD" w:rsidRPr="003E60D1" w:rsidRDefault="00EB47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3DA8D70C" w14:textId="77777777" w:rsidR="00EB47BD" w:rsidRPr="003E60D1" w:rsidRDefault="00EB47B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14:paraId="114EB1D7" w14:textId="77777777" w:rsidR="00EB47BD" w:rsidRPr="003E60D1" w:rsidRDefault="00EB47B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14:paraId="13094DB7" w14:textId="77777777" w:rsidR="00EB47BD" w:rsidRPr="003E60D1" w:rsidRDefault="00EB47B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14:paraId="66F71954" w14:textId="77777777" w:rsidR="00EB47BD" w:rsidRPr="003E60D1" w:rsidRDefault="00EB47BD"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14:paraId="3093A008" w14:textId="77777777" w:rsidR="00EB47BD" w:rsidRPr="003E60D1" w:rsidRDefault="00EB47B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14:paraId="2A6F17B1" w14:textId="77777777" w:rsidR="00EB47BD" w:rsidRPr="003E60D1" w:rsidRDefault="00EB47B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14:paraId="02ECB167" w14:textId="77777777" w:rsidR="00EB47BD" w:rsidRPr="003E60D1" w:rsidRDefault="00EB47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14:paraId="4D5E7690" w14:textId="77777777" w:rsidR="00EB47BD" w:rsidRPr="003E60D1" w:rsidRDefault="00EB47B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14:paraId="3BF74A5B" w14:textId="77777777" w:rsidR="00EB47BD" w:rsidRPr="003E60D1" w:rsidRDefault="00EB47B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14:paraId="18EC5FF3" w14:textId="77777777" w:rsidR="00EB47BD" w:rsidRPr="003E60D1" w:rsidRDefault="00EB47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14:paraId="3F29AD6B" w14:textId="77777777" w:rsidR="00EB47BD" w:rsidRPr="00BF74E1" w:rsidRDefault="00EB47B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14:paraId="3CEEA7EE" w14:textId="77777777" w:rsidR="00EB47BD" w:rsidRPr="00F351F0" w:rsidRDefault="00EB47B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14:paraId="2AAD28EF" w14:textId="77777777" w:rsidR="00EB47BD" w:rsidRPr="003E60D1" w:rsidRDefault="00EB47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14:paraId="500819A3" w14:textId="77777777" w:rsidR="00EB47BD" w:rsidRPr="003E60D1" w:rsidRDefault="00EB47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14:paraId="61CC609F" w14:textId="77777777" w:rsidR="00EB47BD" w:rsidRPr="003E60D1" w:rsidRDefault="00EB47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14:paraId="78A3AEDE" w14:textId="77777777" w:rsidR="00EB47BD" w:rsidRPr="003E60D1" w:rsidRDefault="00EB47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14:paraId="3A786532" w14:textId="77777777" w:rsidR="00EB47BD" w:rsidRPr="003E60D1" w:rsidRDefault="00EB47B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14:paraId="37CF1465" w14:textId="77777777" w:rsidR="00EB47BD" w:rsidRPr="003E60D1" w:rsidRDefault="00EB47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14:paraId="1E4E2961" w14:textId="77777777" w:rsidR="00EB47BD" w:rsidRPr="003E60D1" w:rsidRDefault="00EB47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14:paraId="37963B0A" w14:textId="77777777" w:rsidR="00EB47BD" w:rsidRPr="003E60D1" w:rsidRDefault="00EB47BD"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963CF71" w14:textId="77777777" w:rsidR="00EB47BD" w:rsidRPr="003E60D1" w:rsidRDefault="00EB47BD"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519EF9B" w14:textId="77777777" w:rsidR="00EB47BD" w:rsidRPr="003E60D1" w:rsidRDefault="00EB47BD"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6F09C0B5" w14:textId="77777777" w:rsidR="00EB47BD" w:rsidRPr="003E60D1" w:rsidRDefault="00EB47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14:paraId="6432D0D2" w14:textId="77777777" w:rsidR="00EB47BD" w:rsidRPr="003E60D1" w:rsidRDefault="00EB47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14:paraId="0C81E5E1" w14:textId="77777777" w:rsidR="00EB47BD" w:rsidRPr="003E60D1" w:rsidRDefault="00EB47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14:paraId="6E5C9731" w14:textId="77777777" w:rsidR="00EB47BD" w:rsidRPr="003E60D1" w:rsidRDefault="00EB47B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71212451" w14:textId="77777777" w:rsidR="00EB47BD" w:rsidRPr="003E60D1" w:rsidRDefault="00EB47B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78930028">
    <w:abstractNumId w:val="0"/>
  </w:num>
  <w:num w:numId="2" w16cid:durableId="2116553704">
    <w:abstractNumId w:val="1"/>
  </w:num>
  <w:num w:numId="3" w16cid:durableId="2062243408">
    <w:abstractNumId w:val="2"/>
  </w:num>
  <w:num w:numId="4" w16cid:durableId="554119296">
    <w:abstractNumId w:val="3"/>
  </w:num>
  <w:num w:numId="5" w16cid:durableId="1393041263">
    <w:abstractNumId w:val="4"/>
  </w:num>
  <w:num w:numId="6" w16cid:durableId="490028518">
    <w:abstractNumId w:val="5"/>
  </w:num>
  <w:num w:numId="7" w16cid:durableId="1527863896">
    <w:abstractNumId w:val="6"/>
  </w:num>
  <w:num w:numId="8" w16cid:durableId="1072045599">
    <w:abstractNumId w:val="7"/>
  </w:num>
  <w:num w:numId="9" w16cid:durableId="446393752">
    <w:abstractNumId w:val="8"/>
  </w:num>
  <w:num w:numId="10" w16cid:durableId="269515609">
    <w:abstractNumId w:val="9"/>
  </w:num>
  <w:num w:numId="11" w16cid:durableId="175929302">
    <w:abstractNumId w:val="10"/>
  </w:num>
  <w:num w:numId="12" w16cid:durableId="2100444960">
    <w:abstractNumId w:val="11"/>
  </w:num>
  <w:num w:numId="13" w16cid:durableId="1877542773">
    <w:abstractNumId w:val="12"/>
  </w:num>
  <w:num w:numId="14" w16cid:durableId="2132045905">
    <w:abstractNumId w:val="13"/>
  </w:num>
  <w:num w:numId="15" w16cid:durableId="1237285559">
    <w:abstractNumId w:val="14"/>
  </w:num>
  <w:num w:numId="16" w16cid:durableId="13501800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4CB8"/>
    <w:rsid w:val="0007171C"/>
    <w:rsid w:val="00076DCA"/>
    <w:rsid w:val="000771DB"/>
    <w:rsid w:val="00091441"/>
    <w:rsid w:val="000953DC"/>
    <w:rsid w:val="000A005D"/>
    <w:rsid w:val="000A7B33"/>
    <w:rsid w:val="000B5314"/>
    <w:rsid w:val="000E011F"/>
    <w:rsid w:val="000E17A8"/>
    <w:rsid w:val="000E4F54"/>
    <w:rsid w:val="000E5FBC"/>
    <w:rsid w:val="00121BF6"/>
    <w:rsid w:val="00146068"/>
    <w:rsid w:val="00161FC2"/>
    <w:rsid w:val="001752F0"/>
    <w:rsid w:val="00175DAF"/>
    <w:rsid w:val="001D3A2B"/>
    <w:rsid w:val="001D483D"/>
    <w:rsid w:val="001D56C2"/>
    <w:rsid w:val="001D6F16"/>
    <w:rsid w:val="001F35A9"/>
    <w:rsid w:val="002124B5"/>
    <w:rsid w:val="00270DA2"/>
    <w:rsid w:val="002924A0"/>
    <w:rsid w:val="00295879"/>
    <w:rsid w:val="002A21BC"/>
    <w:rsid w:val="002C169E"/>
    <w:rsid w:val="002D0E30"/>
    <w:rsid w:val="002D2C91"/>
    <w:rsid w:val="002E43BE"/>
    <w:rsid w:val="00304BF7"/>
    <w:rsid w:val="00307430"/>
    <w:rsid w:val="00316FAD"/>
    <w:rsid w:val="00317B7D"/>
    <w:rsid w:val="00350D7E"/>
    <w:rsid w:val="0036728A"/>
    <w:rsid w:val="00384132"/>
    <w:rsid w:val="003A443E"/>
    <w:rsid w:val="003E60D1"/>
    <w:rsid w:val="003E7810"/>
    <w:rsid w:val="003F6680"/>
    <w:rsid w:val="004234D1"/>
    <w:rsid w:val="00435EBB"/>
    <w:rsid w:val="004971ED"/>
    <w:rsid w:val="004F2F56"/>
    <w:rsid w:val="004F5673"/>
    <w:rsid w:val="00512BE1"/>
    <w:rsid w:val="00516CEA"/>
    <w:rsid w:val="005309A4"/>
    <w:rsid w:val="0053427D"/>
    <w:rsid w:val="00560801"/>
    <w:rsid w:val="00562E5A"/>
    <w:rsid w:val="0056693B"/>
    <w:rsid w:val="0058406C"/>
    <w:rsid w:val="005B3B08"/>
    <w:rsid w:val="005C49E6"/>
    <w:rsid w:val="005E2955"/>
    <w:rsid w:val="00602456"/>
    <w:rsid w:val="00625142"/>
    <w:rsid w:val="00635C8F"/>
    <w:rsid w:val="0064014A"/>
    <w:rsid w:val="006879D2"/>
    <w:rsid w:val="006A5E21"/>
    <w:rsid w:val="006B430C"/>
    <w:rsid w:val="006B4D39"/>
    <w:rsid w:val="006B56F5"/>
    <w:rsid w:val="006F295C"/>
    <w:rsid w:val="006F3D34"/>
    <w:rsid w:val="00707C19"/>
    <w:rsid w:val="00766402"/>
    <w:rsid w:val="00797357"/>
    <w:rsid w:val="0079771F"/>
    <w:rsid w:val="007A360B"/>
    <w:rsid w:val="007B50B2"/>
    <w:rsid w:val="007B5AB9"/>
    <w:rsid w:val="007B5D07"/>
    <w:rsid w:val="007F381E"/>
    <w:rsid w:val="00801639"/>
    <w:rsid w:val="008154AA"/>
    <w:rsid w:val="00825B89"/>
    <w:rsid w:val="00830839"/>
    <w:rsid w:val="00837A80"/>
    <w:rsid w:val="00842CE6"/>
    <w:rsid w:val="00876D64"/>
    <w:rsid w:val="0089654F"/>
    <w:rsid w:val="008B0D0E"/>
    <w:rsid w:val="008B0EBD"/>
    <w:rsid w:val="008C734C"/>
    <w:rsid w:val="008E3A62"/>
    <w:rsid w:val="008F12E6"/>
    <w:rsid w:val="00900583"/>
    <w:rsid w:val="00934658"/>
    <w:rsid w:val="009375E7"/>
    <w:rsid w:val="0096326E"/>
    <w:rsid w:val="009644B4"/>
    <w:rsid w:val="00986302"/>
    <w:rsid w:val="009930C9"/>
    <w:rsid w:val="009A23D9"/>
    <w:rsid w:val="009A4EA5"/>
    <w:rsid w:val="009F48FE"/>
    <w:rsid w:val="00A11884"/>
    <w:rsid w:val="00A13CE1"/>
    <w:rsid w:val="00A16ACE"/>
    <w:rsid w:val="00A2218A"/>
    <w:rsid w:val="00A23B3E"/>
    <w:rsid w:val="00A26238"/>
    <w:rsid w:val="00A30CBB"/>
    <w:rsid w:val="00A46950"/>
    <w:rsid w:val="00A52383"/>
    <w:rsid w:val="00A74A67"/>
    <w:rsid w:val="00AA2252"/>
    <w:rsid w:val="00AA5F93"/>
    <w:rsid w:val="00AC12FD"/>
    <w:rsid w:val="00AE0886"/>
    <w:rsid w:val="00AE5CFF"/>
    <w:rsid w:val="00B32C28"/>
    <w:rsid w:val="00B647FE"/>
    <w:rsid w:val="00B64AE6"/>
    <w:rsid w:val="00B80BA0"/>
    <w:rsid w:val="00B91406"/>
    <w:rsid w:val="00BA3194"/>
    <w:rsid w:val="00BA4F12"/>
    <w:rsid w:val="00BA6A54"/>
    <w:rsid w:val="00BA7DBF"/>
    <w:rsid w:val="00BB116C"/>
    <w:rsid w:val="00BB639E"/>
    <w:rsid w:val="00BC091E"/>
    <w:rsid w:val="00BC09F5"/>
    <w:rsid w:val="00BD351D"/>
    <w:rsid w:val="00BF74E1"/>
    <w:rsid w:val="00C03658"/>
    <w:rsid w:val="00C03CA3"/>
    <w:rsid w:val="00C37357"/>
    <w:rsid w:val="00C427DB"/>
    <w:rsid w:val="00C47D53"/>
    <w:rsid w:val="00C60A33"/>
    <w:rsid w:val="00C64D4B"/>
    <w:rsid w:val="00C92169"/>
    <w:rsid w:val="00CA04F3"/>
    <w:rsid w:val="00CA6186"/>
    <w:rsid w:val="00CC764A"/>
    <w:rsid w:val="00CD2288"/>
    <w:rsid w:val="00CD3E4F"/>
    <w:rsid w:val="00CF449A"/>
    <w:rsid w:val="00CF4774"/>
    <w:rsid w:val="00D04FD8"/>
    <w:rsid w:val="00D27DB2"/>
    <w:rsid w:val="00D509A5"/>
    <w:rsid w:val="00D64744"/>
    <w:rsid w:val="00D92A41"/>
    <w:rsid w:val="00D93877"/>
    <w:rsid w:val="00DA5667"/>
    <w:rsid w:val="00DA7329"/>
    <w:rsid w:val="00DB0347"/>
    <w:rsid w:val="00DC6113"/>
    <w:rsid w:val="00DD253C"/>
    <w:rsid w:val="00DE4241"/>
    <w:rsid w:val="00DE4996"/>
    <w:rsid w:val="00E0131C"/>
    <w:rsid w:val="00E0264E"/>
    <w:rsid w:val="00E055AA"/>
    <w:rsid w:val="00E303C4"/>
    <w:rsid w:val="00E77DAD"/>
    <w:rsid w:val="00EA112F"/>
    <w:rsid w:val="00EB216B"/>
    <w:rsid w:val="00EB45DC"/>
    <w:rsid w:val="00EB47BD"/>
    <w:rsid w:val="00EE47AE"/>
    <w:rsid w:val="00EE7B1B"/>
    <w:rsid w:val="00F26DE7"/>
    <w:rsid w:val="00F351F0"/>
    <w:rsid w:val="00F443B0"/>
    <w:rsid w:val="00F51F37"/>
    <w:rsid w:val="00F575CF"/>
    <w:rsid w:val="00F62D30"/>
    <w:rsid w:val="00F62F53"/>
    <w:rsid w:val="00F672A2"/>
    <w:rsid w:val="00F9449A"/>
    <w:rsid w:val="00F95202"/>
    <w:rsid w:val="00FB07C2"/>
    <w:rsid w:val="00FB3543"/>
    <w:rsid w:val="00FD32EC"/>
    <w:rsid w:val="00FF3148"/>
    <w:rsid w:val="00FF4D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95AE4A3"/>
  <w15:docId w15:val="{75F5C572-5B59-4255-B854-FB4E49E7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1"/>
      <w:b/>
      <w:bCs/>
      <w:smallCaps/>
      <w:szCs w:val="28"/>
    </w:rPr>
  </w:style>
  <w:style w:type="paragraph" w:styleId="Titolo2">
    <w:name w:val="heading 2"/>
    <w:basedOn w:val="Normale"/>
    <w:qFormat/>
    <w:pPr>
      <w:keepNext/>
      <w:outlineLvl w:val="1"/>
    </w:pPr>
    <w:rPr>
      <w:rFonts w:eastAsia="font291"/>
      <w:b/>
      <w:bCs/>
      <w:szCs w:val="26"/>
    </w:rPr>
  </w:style>
  <w:style w:type="paragraph" w:styleId="Titolo3">
    <w:name w:val="heading 3"/>
    <w:basedOn w:val="Normale"/>
    <w:qFormat/>
    <w:pPr>
      <w:keepNext/>
      <w:outlineLvl w:val="2"/>
    </w:pPr>
    <w:rPr>
      <w:rFonts w:eastAsia="font291"/>
      <w:bCs/>
      <w:i/>
    </w:rPr>
  </w:style>
  <w:style w:type="paragraph" w:styleId="Titolo4">
    <w:name w:val="heading 4"/>
    <w:basedOn w:val="Normale"/>
    <w:qFormat/>
    <w:pPr>
      <w:keepNext/>
      <w:outlineLvl w:val="3"/>
    </w:pPr>
    <w:rPr>
      <w:rFonts w:eastAsia="font29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1" w:hAnsi="Times New Roman" w:cs="Times New Roman"/>
      <w:b/>
      <w:bCs/>
      <w:smallCaps/>
      <w:sz w:val="24"/>
      <w:szCs w:val="28"/>
      <w:lang w:eastAsia="it-IT" w:bidi="it-IT"/>
    </w:rPr>
  </w:style>
  <w:style w:type="character" w:customStyle="1" w:styleId="Titolo2Carattere">
    <w:name w:val="Titolo 2 Carattere"/>
    <w:rPr>
      <w:rFonts w:ascii="Times New Roman" w:eastAsia="font291" w:hAnsi="Times New Roman" w:cs="Times New Roman"/>
      <w:b/>
      <w:bCs/>
      <w:sz w:val="24"/>
      <w:szCs w:val="26"/>
      <w:lang w:eastAsia="it-IT" w:bidi="it-IT"/>
    </w:rPr>
  </w:style>
  <w:style w:type="character" w:customStyle="1" w:styleId="Titolo3Carattere">
    <w:name w:val="Titolo 3 Carattere"/>
    <w:rPr>
      <w:rFonts w:ascii="Times New Roman" w:eastAsia="font291" w:hAnsi="Times New Roman" w:cs="Times New Roman"/>
      <w:bCs/>
      <w:i/>
      <w:sz w:val="24"/>
      <w:lang w:eastAsia="it-IT" w:bidi="it-IT"/>
    </w:rPr>
  </w:style>
  <w:style w:type="character" w:customStyle="1" w:styleId="Titolo4Carattere">
    <w:name w:val="Titolo 4 Carattere"/>
    <w:rPr>
      <w:rFonts w:ascii="Times New Roman" w:eastAsia="font29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NormaleWeb">
    <w:name w:val="Normal (Web)"/>
    <w:basedOn w:val="Normale"/>
    <w:uiPriority w:val="99"/>
    <w:rsid w:val="00DB0347"/>
    <w:pPr>
      <w:suppressAutoHyphens w:val="0"/>
      <w:spacing w:before="100" w:beforeAutospacing="1" w:after="100" w:afterAutospacing="1"/>
    </w:pPr>
    <w:rPr>
      <w:rFonts w:eastAsia="MS Mincho"/>
      <w:color w:val="auto"/>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6481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1C8CE-F1A6-4ED4-8EA4-FB305C5A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6041</Words>
  <Characters>34435</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40396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Jean Malgari</cp:lastModifiedBy>
  <cp:revision>2</cp:revision>
  <cp:lastPrinted>2016-07-15T13:50:00Z</cp:lastPrinted>
  <dcterms:created xsi:type="dcterms:W3CDTF">2022-09-02T11:18:00Z</dcterms:created>
  <dcterms:modified xsi:type="dcterms:W3CDTF">2022-09-02T11:18:00Z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