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3AA5" w14:textId="77777777" w:rsidR="008F61BD" w:rsidRPr="00D75DB9" w:rsidRDefault="008F61BD" w:rsidP="008F61BD">
      <w:pPr>
        <w:pStyle w:val="Corpotesto"/>
        <w:rPr>
          <w:rFonts w:ascii="Helvetica" w:hAnsi="Helvetica" w:cs="Helvetica"/>
          <w:sz w:val="18"/>
          <w:szCs w:val="18"/>
        </w:rPr>
      </w:pPr>
      <w:r w:rsidRPr="00D75DB9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BC360" wp14:editId="55C32505">
                <wp:simplePos x="0" y="0"/>
                <wp:positionH relativeFrom="column">
                  <wp:posOffset>-1905</wp:posOffset>
                </wp:positionH>
                <wp:positionV relativeFrom="paragraph">
                  <wp:posOffset>-2540</wp:posOffset>
                </wp:positionV>
                <wp:extent cx="6440170" cy="1828800"/>
                <wp:effectExtent l="0" t="0" r="17780" b="2794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1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920BA8" w14:textId="77777777" w:rsidR="008F61BD" w:rsidRDefault="008F61BD" w:rsidP="008F61BD">
                            <w:pPr>
                              <w:pStyle w:val="Corpotesto"/>
                              <w:spacing w:before="76"/>
                              <w:ind w:right="220"/>
                              <w:jc w:val="center"/>
                              <w:rPr>
                                <w:rFonts w:ascii="Helvetica" w:hAnsi="Helvetica" w:cs="Helvetica"/>
                                <w:b/>
                                <w:spacing w:val="-19"/>
                                <w:w w:val="11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w w:val="115"/>
                                <w:sz w:val="20"/>
                                <w:szCs w:val="20"/>
                              </w:rPr>
                              <w:t>AUTOCERTIFICAZIONE</w:t>
                            </w:r>
                            <w:r w:rsidRPr="00336101">
                              <w:rPr>
                                <w:rFonts w:ascii="Helvetica" w:hAnsi="Helvetica" w:cs="Helvetica"/>
                                <w:b/>
                                <w:spacing w:val="-22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D5DC4A" w14:textId="77777777" w:rsidR="008F61BD" w:rsidRPr="0070215D" w:rsidRDefault="008F61BD" w:rsidP="008F61BD">
                            <w:pPr>
                              <w:pStyle w:val="Corpotesto"/>
                              <w:jc w:val="center"/>
                              <w:rPr>
                                <w:rFonts w:ascii="Helvetica" w:eastAsia="Times New Roman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DF63C6">
                              <w:rPr>
                                <w:rFonts w:ascii="Helvetica" w:eastAsia="Times New Roman" w:hAnsi="Helvetica" w:cs="Helvetica"/>
                                <w:b/>
                                <w:sz w:val="20"/>
                                <w:szCs w:val="20"/>
                              </w:rPr>
                              <w:t>SERVIZI FRUITI DAL DESTINATARIO DEL PIANO E DEL CARICO ASSISTENZIALE</w:t>
                            </w:r>
                            <w:r>
                              <w:rPr>
                                <w:rFonts w:ascii="Century Schoolbook" w:eastAsia="Times New Roman" w:hAnsi="Century Schoolbook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3BC36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15pt;margin-top:-.2pt;width:507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" filled="f" strokeweight=".5pt">
                <v:textbox style="mso-fit-shape-to-text:t">
                  <w:txbxContent>
                    <w:p w14:paraId="03920BA8" w14:textId="77777777" w:rsidR="008F61BD" w:rsidRDefault="008F61BD" w:rsidP="008F61BD">
                      <w:pPr>
                        <w:pStyle w:val="Corpotesto"/>
                        <w:spacing w:before="76"/>
                        <w:ind w:right="220"/>
                        <w:jc w:val="center"/>
                        <w:rPr>
                          <w:rFonts w:ascii="Helvetica" w:hAnsi="Helvetica" w:cs="Helvetica"/>
                          <w:b/>
                          <w:spacing w:val="-19"/>
                          <w:w w:val="115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w w:val="115"/>
                          <w:sz w:val="20"/>
                          <w:szCs w:val="20"/>
                        </w:rPr>
                        <w:t>AUTOCERTIFICAZIONE</w:t>
                      </w:r>
                      <w:r w:rsidRPr="00336101">
                        <w:rPr>
                          <w:rFonts w:ascii="Helvetica" w:hAnsi="Helvetica" w:cs="Helvetica"/>
                          <w:b/>
                          <w:spacing w:val="-22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D5DC4A" w14:textId="77777777" w:rsidR="008F61BD" w:rsidRPr="0070215D" w:rsidRDefault="008F61BD" w:rsidP="008F61BD">
                      <w:pPr>
                        <w:pStyle w:val="Corpotesto"/>
                        <w:jc w:val="center"/>
                        <w:rPr>
                          <w:rFonts w:ascii="Helvetica" w:eastAsia="Times New Roman" w:hAnsi="Helvetica" w:cs="Helvetica"/>
                          <w:b/>
                          <w:sz w:val="20"/>
                          <w:szCs w:val="20"/>
                        </w:rPr>
                      </w:pPr>
                      <w:r w:rsidRPr="00DF63C6">
                        <w:rPr>
                          <w:rFonts w:ascii="Helvetica" w:eastAsia="Times New Roman" w:hAnsi="Helvetica" w:cs="Helvetica"/>
                          <w:b/>
                          <w:sz w:val="20"/>
                          <w:szCs w:val="20"/>
                        </w:rPr>
                        <w:t>SERVIZI FRUITI DAL DESTINATARIO DEL PIANO E DEL CARICO ASSISTENZIALE</w:t>
                      </w:r>
                      <w:r>
                        <w:rPr>
                          <w:rFonts w:ascii="Century Schoolbook" w:eastAsia="Times New Roman" w:hAnsi="Century Schoolbook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4CB093" w14:textId="77777777" w:rsidR="008F61BD" w:rsidRPr="00D75DB9" w:rsidRDefault="008F61BD" w:rsidP="008F61BD">
      <w:pPr>
        <w:tabs>
          <w:tab w:val="left" w:pos="6645"/>
        </w:tabs>
        <w:jc w:val="both"/>
        <w:rPr>
          <w:rFonts w:ascii="Century Schoolbook" w:eastAsia="Times New Roman" w:hAnsi="Century Schoolbook" w:cs="Arial"/>
          <w:sz w:val="18"/>
          <w:szCs w:val="18"/>
        </w:rPr>
      </w:pPr>
      <w:r w:rsidRPr="00D75DB9">
        <w:rPr>
          <w:rFonts w:ascii="Century Schoolbook" w:eastAsia="Times New Roman" w:hAnsi="Century Schoolbook" w:cs="Arial"/>
          <w:sz w:val="18"/>
          <w:szCs w:val="18"/>
        </w:rPr>
        <w:t>Il/la sottoscritto/a ________________________________</w:t>
      </w:r>
      <w:r>
        <w:rPr>
          <w:rFonts w:ascii="Century Schoolbook" w:eastAsia="Times New Roman" w:hAnsi="Century Schoolbook" w:cs="Arial"/>
          <w:sz w:val="18"/>
          <w:szCs w:val="18"/>
        </w:rPr>
        <w:t xml:space="preserve">________ </w:t>
      </w:r>
      <w:r w:rsidRPr="00D75DB9">
        <w:rPr>
          <w:rFonts w:ascii="Century Schoolbook" w:eastAsia="Times New Roman" w:hAnsi="Century Schoolbook" w:cs="Arial"/>
          <w:sz w:val="18"/>
          <w:szCs w:val="18"/>
        </w:rPr>
        <w:t>Codice fiscale _______________________________</w:t>
      </w:r>
      <w:r>
        <w:rPr>
          <w:rFonts w:ascii="Century Schoolbook" w:eastAsia="Times New Roman" w:hAnsi="Century Schoolbook" w:cs="Arial"/>
          <w:sz w:val="18"/>
          <w:szCs w:val="18"/>
        </w:rPr>
        <w:t>__________</w:t>
      </w:r>
    </w:p>
    <w:p w14:paraId="741EA8B4" w14:textId="77777777" w:rsidR="008F61BD" w:rsidRPr="00D75DB9" w:rsidRDefault="008F61BD" w:rsidP="008F61BD">
      <w:pPr>
        <w:adjustRightInd w:val="0"/>
        <w:spacing w:line="360" w:lineRule="auto"/>
        <w:jc w:val="both"/>
        <w:rPr>
          <w:rFonts w:ascii="Century Schoolbook" w:eastAsia="Times New Roman" w:hAnsi="Century Schoolbook" w:cs="Arial"/>
          <w:b/>
          <w:sz w:val="18"/>
          <w:szCs w:val="18"/>
        </w:rPr>
      </w:pPr>
      <w:r w:rsidRPr="00D75DB9">
        <w:rPr>
          <w:rFonts w:ascii="Century Schoolbook" w:eastAsia="Times New Roman" w:hAnsi="Century Schoolbook" w:cs="Arial"/>
          <w:b/>
          <w:sz w:val="18"/>
          <w:szCs w:val="18"/>
        </w:rPr>
        <w:t>in qualità di</w:t>
      </w:r>
    </w:p>
    <w:p w14:paraId="573AEF29" w14:textId="77777777" w:rsidR="008F61BD" w:rsidRPr="00D75DB9" w:rsidRDefault="008F61BD" w:rsidP="008F61BD">
      <w:pPr>
        <w:pStyle w:val="Paragrafoelenco"/>
        <w:widowControl/>
        <w:numPr>
          <w:ilvl w:val="0"/>
          <w:numId w:val="1"/>
        </w:numPr>
        <w:adjustRightInd w:val="0"/>
        <w:contextualSpacing/>
        <w:rPr>
          <w:rFonts w:ascii="Century Schoolbook" w:eastAsia="Times New Roman" w:hAnsi="Century Schoolbook" w:cs="Arial"/>
          <w:sz w:val="18"/>
          <w:szCs w:val="18"/>
        </w:rPr>
      </w:pPr>
      <w:r w:rsidRPr="00D75DB9">
        <w:rPr>
          <w:rFonts w:ascii="Century Schoolbook" w:eastAsia="Times New Roman" w:hAnsi="Century Schoolbook" w:cs="Arial"/>
          <w:sz w:val="18"/>
          <w:szCs w:val="18"/>
        </w:rPr>
        <w:t xml:space="preserve">destinatario/a del piano </w:t>
      </w:r>
    </w:p>
    <w:p w14:paraId="0AF5D5C9" w14:textId="77777777" w:rsidR="008F61BD" w:rsidRPr="00D75DB9" w:rsidRDefault="008F61BD" w:rsidP="008F61BD">
      <w:pPr>
        <w:pStyle w:val="Paragrafoelenco"/>
        <w:widowControl/>
        <w:numPr>
          <w:ilvl w:val="0"/>
          <w:numId w:val="1"/>
        </w:numPr>
        <w:adjustRightInd w:val="0"/>
        <w:contextualSpacing/>
        <w:rPr>
          <w:rFonts w:ascii="Century Schoolbook" w:eastAsia="Times New Roman" w:hAnsi="Century Schoolbook" w:cs="Arial"/>
          <w:sz w:val="18"/>
          <w:szCs w:val="18"/>
        </w:rPr>
      </w:pPr>
      <w:r w:rsidRPr="00D75DB9">
        <w:rPr>
          <w:rFonts w:ascii="Century Schoolbook" w:eastAsia="Times New Roman" w:hAnsi="Century Schoolbook" w:cs="Arial"/>
          <w:sz w:val="18"/>
          <w:szCs w:val="18"/>
        </w:rPr>
        <w:t xml:space="preserve">familiare e/o amministratore di sostegno del destinatario/a </w:t>
      </w:r>
      <w:proofErr w:type="gramStart"/>
      <w:r w:rsidRPr="00D75DB9">
        <w:rPr>
          <w:rFonts w:ascii="Century Schoolbook" w:eastAsia="Times New Roman" w:hAnsi="Century Schoolbook" w:cs="Arial"/>
          <w:sz w:val="18"/>
          <w:szCs w:val="18"/>
        </w:rPr>
        <w:t>del  piano</w:t>
      </w:r>
      <w:proofErr w:type="gramEnd"/>
      <w:r w:rsidRPr="00D75DB9">
        <w:rPr>
          <w:rFonts w:ascii="Century Schoolbook" w:eastAsia="Times New Roman" w:hAnsi="Century Schoolbook" w:cs="Arial"/>
          <w:sz w:val="18"/>
          <w:szCs w:val="18"/>
        </w:rPr>
        <w:t>_________________________________</w:t>
      </w:r>
    </w:p>
    <w:p w14:paraId="141723FD" w14:textId="77777777" w:rsidR="008F61BD" w:rsidRPr="00D75DB9" w:rsidRDefault="008F61BD" w:rsidP="008F61BD">
      <w:pPr>
        <w:widowControl/>
        <w:adjustRightInd w:val="0"/>
        <w:ind w:left="5760" w:firstLine="720"/>
        <w:contextualSpacing/>
        <w:rPr>
          <w:rFonts w:ascii="Century Schoolbook" w:eastAsia="Times New Roman" w:hAnsi="Century Schoolbook" w:cs="Arial"/>
          <w:sz w:val="18"/>
          <w:szCs w:val="18"/>
        </w:rPr>
      </w:pPr>
      <w:r w:rsidRPr="00D75DB9">
        <w:rPr>
          <w:rFonts w:ascii="Century Schoolbook" w:eastAsia="Times New Roman" w:hAnsi="Century Schoolbook" w:cs="Arial"/>
          <w:sz w:val="18"/>
          <w:szCs w:val="18"/>
        </w:rPr>
        <w:t>(Cognome e Nome)</w:t>
      </w:r>
    </w:p>
    <w:p w14:paraId="56CC5B94" w14:textId="77777777" w:rsidR="008F61BD" w:rsidRPr="004B6694" w:rsidRDefault="008F61BD" w:rsidP="008F61BD">
      <w:pPr>
        <w:adjustRightInd w:val="0"/>
        <w:ind w:left="2124"/>
        <w:rPr>
          <w:rFonts w:ascii="Century Schoolbook" w:eastAsia="Times New Roman" w:hAnsi="Century Schoolbook" w:cs="Arial"/>
          <w:sz w:val="4"/>
          <w:szCs w:val="4"/>
        </w:rPr>
      </w:pPr>
    </w:p>
    <w:p w14:paraId="78E21F38" w14:textId="77777777" w:rsidR="008F61BD" w:rsidRPr="00D75DB9" w:rsidRDefault="008F61BD" w:rsidP="008F61BD">
      <w:pPr>
        <w:pStyle w:val="Corpotesto"/>
        <w:ind w:left="118"/>
        <w:jc w:val="center"/>
        <w:rPr>
          <w:rFonts w:ascii="Helvetica" w:hAnsi="Helvetica" w:cs="Helvetica"/>
          <w:b/>
          <w:sz w:val="18"/>
          <w:szCs w:val="18"/>
        </w:rPr>
      </w:pPr>
      <w:r w:rsidRPr="00D75DB9">
        <w:rPr>
          <w:rFonts w:ascii="Helvetica" w:hAnsi="Helvetica" w:cs="Helvetica"/>
          <w:b/>
          <w:sz w:val="18"/>
          <w:szCs w:val="18"/>
        </w:rPr>
        <w:t xml:space="preserve">DICHIARA, </w:t>
      </w:r>
      <w:r>
        <w:rPr>
          <w:rFonts w:ascii="Helvetica" w:hAnsi="Helvetica" w:cs="Helvetica"/>
          <w:b/>
          <w:sz w:val="18"/>
          <w:szCs w:val="18"/>
        </w:rPr>
        <w:t>(sotto la propria responsabilità)</w:t>
      </w:r>
    </w:p>
    <w:p w14:paraId="15D49B1C" w14:textId="77777777" w:rsidR="008F61BD" w:rsidRPr="00D75DB9" w:rsidRDefault="008F61BD" w:rsidP="008F61BD">
      <w:pPr>
        <w:pStyle w:val="Corpotesto"/>
        <w:spacing w:before="11"/>
        <w:rPr>
          <w:rFonts w:ascii="Helvetica" w:hAnsi="Helvetica" w:cs="Helvetica"/>
          <w:sz w:val="18"/>
          <w:szCs w:val="18"/>
        </w:rPr>
      </w:pPr>
    </w:p>
    <w:p w14:paraId="184F4D14" w14:textId="77777777" w:rsidR="008F61BD" w:rsidRPr="00D75DB9" w:rsidRDefault="008F61BD" w:rsidP="008F61BD">
      <w:pPr>
        <w:pStyle w:val="Corpotesto"/>
        <w:ind w:left="118" w:right="115"/>
        <w:jc w:val="both"/>
        <w:rPr>
          <w:rFonts w:ascii="Helvetica" w:hAnsi="Helvetica" w:cs="Helvetica"/>
          <w:sz w:val="18"/>
          <w:szCs w:val="18"/>
        </w:rPr>
      </w:pPr>
      <w:r w:rsidRPr="00D75DB9">
        <w:rPr>
          <w:rFonts w:ascii="Helvetica" w:hAnsi="Helvetica" w:cs="Helvetica"/>
          <w:sz w:val="18"/>
          <w:szCs w:val="18"/>
        </w:rPr>
        <w:t>ai sensi della Legge n.15 del 04/01/1968, consapevole delle conseguenze previste dalla legge in caso di dichiarazione mendace:</w:t>
      </w:r>
    </w:p>
    <w:p w14:paraId="354CABD1" w14:textId="77777777" w:rsidR="008F61BD" w:rsidRPr="00D75DB9" w:rsidRDefault="008F61BD" w:rsidP="008F61BD">
      <w:pPr>
        <w:pStyle w:val="Corpotesto"/>
        <w:ind w:right="115"/>
        <w:jc w:val="both"/>
        <w:rPr>
          <w:rFonts w:ascii="Helvetica" w:hAnsi="Helvetica" w:cs="Helvetica"/>
          <w:sz w:val="18"/>
          <w:szCs w:val="18"/>
        </w:rPr>
      </w:pPr>
      <w:r w:rsidRPr="00D75DB9">
        <w:rPr>
          <w:rFonts w:ascii="Helvetica" w:hAnsi="Helvetica" w:cs="Helvetica"/>
          <w:sz w:val="18"/>
          <w:szCs w:val="18"/>
        </w:rPr>
        <w:t>che il destinatario del piano nell’anno 202</w:t>
      </w:r>
      <w:r>
        <w:rPr>
          <w:rFonts w:ascii="Helvetica" w:hAnsi="Helvetica" w:cs="Helvetica"/>
          <w:sz w:val="18"/>
          <w:szCs w:val="18"/>
        </w:rPr>
        <w:t>2:</w:t>
      </w:r>
      <w:r w:rsidRPr="00D75DB9">
        <w:rPr>
          <w:rFonts w:ascii="Helvetica" w:hAnsi="Helvetica" w:cs="Helvetica"/>
          <w:sz w:val="18"/>
          <w:szCs w:val="18"/>
        </w:rPr>
        <w:t xml:space="preserve"> </w:t>
      </w:r>
      <w:r w:rsidRPr="00D75DB9">
        <w:rPr>
          <w:rFonts w:ascii="Helvetica" w:hAnsi="Helvetica" w:cs="Helvetica"/>
          <w:sz w:val="18"/>
          <w:szCs w:val="18"/>
        </w:rPr>
        <w:sym w:font="Symbol" w:char="F091"/>
      </w:r>
      <w:r w:rsidRPr="00D75DB9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b/>
          <w:sz w:val="18"/>
          <w:szCs w:val="18"/>
        </w:rPr>
        <w:t xml:space="preserve">NON </w:t>
      </w:r>
      <w:r w:rsidRPr="00D75DB9">
        <w:rPr>
          <w:rFonts w:ascii="Helvetica" w:hAnsi="Helvetica" w:cs="Helvetica"/>
          <w:sz w:val="18"/>
          <w:szCs w:val="18"/>
        </w:rPr>
        <w:t xml:space="preserve">ha usufruito dei servizi sottoelencati </w:t>
      </w:r>
      <w:r w:rsidRPr="007B1385">
        <w:rPr>
          <w:rFonts w:ascii="Helvetica" w:hAnsi="Helvetica" w:cs="Helvetica"/>
          <w:sz w:val="18"/>
          <w:szCs w:val="18"/>
          <w:u w:val="single"/>
        </w:rPr>
        <w:t>oppure</w:t>
      </w:r>
      <w:r w:rsidRPr="00D75DB9">
        <w:rPr>
          <w:rFonts w:ascii="Helvetica" w:hAnsi="Helvetica" w:cs="Helvetica"/>
          <w:sz w:val="18"/>
          <w:szCs w:val="18"/>
        </w:rPr>
        <w:t xml:space="preserve"> </w:t>
      </w:r>
      <w:r w:rsidRPr="00D75DB9">
        <w:rPr>
          <w:rFonts w:ascii="Helvetica" w:hAnsi="Helvetica" w:cs="Helvetica"/>
          <w:sz w:val="18"/>
          <w:szCs w:val="18"/>
        </w:rPr>
        <w:sym w:font="Symbol" w:char="F091"/>
      </w:r>
      <w:r w:rsidRPr="00D75DB9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b/>
          <w:sz w:val="18"/>
          <w:szCs w:val="18"/>
        </w:rPr>
        <w:t xml:space="preserve">HA </w:t>
      </w:r>
      <w:r w:rsidRPr="00D75DB9">
        <w:rPr>
          <w:rFonts w:ascii="Helvetica" w:hAnsi="Helvetica" w:cs="Helvetica"/>
          <w:sz w:val="18"/>
          <w:szCs w:val="18"/>
        </w:rPr>
        <w:t>usufruito dei seguenti servizi:</w:t>
      </w:r>
    </w:p>
    <w:p w14:paraId="59684991" w14:textId="77777777" w:rsidR="008F61BD" w:rsidRPr="00D75DB9" w:rsidRDefault="008F61BD" w:rsidP="008F61BD">
      <w:pPr>
        <w:pStyle w:val="Corpotesto"/>
        <w:rPr>
          <w:rFonts w:ascii="Helvetica" w:hAnsi="Helvetica" w:cs="Helvetica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5"/>
        <w:gridCol w:w="2095"/>
        <w:gridCol w:w="1350"/>
        <w:gridCol w:w="1330"/>
      </w:tblGrid>
      <w:tr w:rsidR="008F61BD" w:rsidRPr="00D75DB9" w14:paraId="7395FCB6" w14:textId="77777777" w:rsidTr="00786297">
        <w:trPr>
          <w:trHeight w:val="70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B14F3" w14:textId="77777777" w:rsidR="008F61BD" w:rsidRPr="00D75DB9" w:rsidRDefault="008F61BD" w:rsidP="00786297">
            <w:pPr>
              <w:ind w:left="1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SERVIZIO FRUITO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F5684" w14:textId="77777777" w:rsidR="008F61BD" w:rsidRPr="00D75DB9" w:rsidRDefault="008F61BD" w:rsidP="00786297">
            <w:pPr>
              <w:ind w:left="2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SOGGETTO EROGATORE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6CE30" w14:textId="77777777" w:rsidR="008F61BD" w:rsidRPr="00D75DB9" w:rsidRDefault="008F61BD" w:rsidP="00786297">
            <w:pPr>
              <w:ind w:left="1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N. ORE</w:t>
            </w:r>
          </w:p>
          <w:p w14:paraId="4500BECF" w14:textId="77777777" w:rsidR="008F61BD" w:rsidRPr="00D75DB9" w:rsidRDefault="008F61BD" w:rsidP="00786297">
            <w:pPr>
              <w:ind w:left="1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SETTIMANALI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4EDF4" w14:textId="77777777" w:rsidR="008F61BD" w:rsidRPr="00D75DB9" w:rsidRDefault="008F61BD" w:rsidP="00786297">
            <w:pPr>
              <w:ind w:left="1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N. SETTIMANE</w:t>
            </w:r>
          </w:p>
          <w:p w14:paraId="7A4992E9" w14:textId="77777777" w:rsidR="008F61BD" w:rsidRPr="00D75DB9" w:rsidRDefault="008F61BD" w:rsidP="00786297">
            <w:pPr>
              <w:ind w:left="1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ANNUALI</w:t>
            </w:r>
          </w:p>
        </w:tc>
      </w:tr>
      <w:tr w:rsidR="008F61BD" w:rsidRPr="00D75DB9" w14:paraId="38C07F05" w14:textId="77777777" w:rsidTr="007862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CCCEC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Inserimento socio lavorativo, servizio civile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6ED8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F510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342A4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3EFC9A98" w14:textId="77777777" w:rsidTr="007862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5BCCE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Asilo nido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90A7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889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DCB4A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54B5358C" w14:textId="77777777" w:rsidTr="007862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38258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Fisioterapia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C74F7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D91B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8D58D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3E6B99E8" w14:textId="77777777" w:rsidTr="00786297">
        <w:trPr>
          <w:trHeight w:val="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25F5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Assistenza domiciliare erogata da enti pubblici o da associazioni regolarmente convenzionate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109A2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7FB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7C18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25D0883F" w14:textId="77777777" w:rsidTr="007862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C366B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Assistenza domiciliare integrata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783F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1C667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3C2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41F9D7CE" w14:textId="77777777" w:rsidTr="00786297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8C96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Frequenza centri diurni (ANFFAS, Alzheimer, ecc.)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93D1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8A890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79206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78DEEF4D" w14:textId="77777777" w:rsidTr="00786297">
        <w:trPr>
          <w:trHeight w:val="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DBB2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Ricovero, soggiorno e/o accoglienza in struttura</w:t>
            </w:r>
          </w:p>
          <w:p w14:paraId="2270F7AF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pubblica o privata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ABB0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0BAC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DBE6A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456734D6" w14:textId="77777777" w:rsidTr="007862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F547C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Frequenza Centri di aggregazione sociale comunali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8E818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D2C3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47D9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02E4CA4D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2C9E4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Trasporto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E2A2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E1A2D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EE219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01F8509B" w14:textId="77777777" w:rsidTr="00786297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B10F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Altri servizi fruiti (sport terapia, ecc.)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2520F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2F07A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48DF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</w:tbl>
    <w:p w14:paraId="2E3909A0" w14:textId="77777777" w:rsidR="008F61BD" w:rsidRPr="00D75DB9" w:rsidRDefault="008F61BD" w:rsidP="008F61BD">
      <w:pPr>
        <w:pStyle w:val="Corpotesto"/>
        <w:numPr>
          <w:ilvl w:val="0"/>
          <w:numId w:val="2"/>
        </w:numPr>
        <w:spacing w:before="240"/>
        <w:ind w:right="115"/>
        <w:jc w:val="both"/>
        <w:rPr>
          <w:rFonts w:ascii="Helvetica" w:hAnsi="Helvetica" w:cs="Helvetica"/>
          <w:sz w:val="18"/>
          <w:szCs w:val="18"/>
        </w:rPr>
      </w:pPr>
      <w:r w:rsidRPr="00D75DB9">
        <w:rPr>
          <w:rFonts w:ascii="Helvetica" w:hAnsi="Helvetica" w:cs="Helvetica"/>
          <w:sz w:val="18"/>
          <w:szCs w:val="18"/>
        </w:rPr>
        <w:t>che il destinatario del piano nell’anno 202</w:t>
      </w:r>
      <w:r>
        <w:rPr>
          <w:rFonts w:ascii="Helvetica" w:hAnsi="Helvetica" w:cs="Helvetica"/>
          <w:sz w:val="18"/>
          <w:szCs w:val="18"/>
        </w:rPr>
        <w:t>2:</w:t>
      </w:r>
      <w:r w:rsidRPr="00D75DB9">
        <w:rPr>
          <w:rFonts w:ascii="Helvetica" w:hAnsi="Helvetica" w:cs="Helvetica"/>
          <w:sz w:val="18"/>
          <w:szCs w:val="18"/>
        </w:rPr>
        <w:t xml:space="preserve"> </w:t>
      </w:r>
      <w:r w:rsidRPr="00D75DB9">
        <w:rPr>
          <w:rFonts w:ascii="Helvetica" w:hAnsi="Helvetica" w:cs="Helvetica"/>
          <w:sz w:val="18"/>
          <w:szCs w:val="18"/>
        </w:rPr>
        <w:sym w:font="Symbol" w:char="F091"/>
      </w:r>
      <w:r w:rsidRPr="00D75DB9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b/>
          <w:sz w:val="18"/>
          <w:szCs w:val="18"/>
        </w:rPr>
        <w:t xml:space="preserve">NON </w:t>
      </w:r>
      <w:r w:rsidRPr="00D75DB9">
        <w:rPr>
          <w:rFonts w:ascii="Helvetica" w:hAnsi="Helvetica" w:cs="Helvetica"/>
          <w:sz w:val="18"/>
          <w:szCs w:val="18"/>
        </w:rPr>
        <w:t>ha usufruito dei servizi sottoelencati</w:t>
      </w:r>
      <w:r>
        <w:rPr>
          <w:rFonts w:ascii="Helvetica" w:hAnsi="Helvetica" w:cs="Helvetica"/>
          <w:sz w:val="18"/>
          <w:szCs w:val="18"/>
        </w:rPr>
        <w:t xml:space="preserve">; </w:t>
      </w:r>
      <w:r w:rsidRPr="00D75DB9">
        <w:rPr>
          <w:rFonts w:ascii="Helvetica" w:hAnsi="Helvetica" w:cs="Helvetica"/>
          <w:sz w:val="18"/>
          <w:szCs w:val="18"/>
        </w:rPr>
        <w:sym w:font="Symbol" w:char="F091"/>
      </w:r>
      <w:r w:rsidRPr="00D75DB9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b/>
          <w:sz w:val="18"/>
          <w:szCs w:val="18"/>
        </w:rPr>
        <w:t xml:space="preserve">HA </w:t>
      </w:r>
      <w:r w:rsidRPr="00D75DB9">
        <w:rPr>
          <w:rFonts w:ascii="Helvetica" w:hAnsi="Helvetica" w:cs="Helvetica"/>
          <w:sz w:val="18"/>
          <w:szCs w:val="18"/>
        </w:rPr>
        <w:t>usufruito dei seguenti servizi:</w:t>
      </w:r>
    </w:p>
    <w:p w14:paraId="5D330542" w14:textId="77777777" w:rsidR="008F61BD" w:rsidRPr="00D75DB9" w:rsidRDefault="008F61BD" w:rsidP="008F61BD">
      <w:pPr>
        <w:pStyle w:val="Corpotesto"/>
        <w:ind w:left="478" w:right="115"/>
        <w:jc w:val="both"/>
        <w:rPr>
          <w:rFonts w:ascii="Helvetica" w:hAnsi="Helvetica" w:cs="Helvetica"/>
          <w:sz w:val="18"/>
          <w:szCs w:val="18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2"/>
        <w:gridCol w:w="2114"/>
        <w:gridCol w:w="1230"/>
        <w:gridCol w:w="1214"/>
      </w:tblGrid>
      <w:tr w:rsidR="008F61BD" w:rsidRPr="00D75DB9" w14:paraId="4B1D3B62" w14:textId="77777777" w:rsidTr="00786297">
        <w:trPr>
          <w:trHeight w:val="7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DA66C" w14:textId="77777777" w:rsidR="008F61BD" w:rsidRPr="00D75DB9" w:rsidRDefault="008F61BD" w:rsidP="00786297">
            <w:pPr>
              <w:ind w:left="1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CARICO ASSISTENZIALE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630DC" w14:textId="77777777" w:rsidR="008F61BD" w:rsidRPr="00D75DB9" w:rsidRDefault="008F61BD" w:rsidP="00786297">
            <w:pPr>
              <w:ind w:left="2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SOGGETTO EROGATORE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D4789" w14:textId="77777777" w:rsidR="008F61BD" w:rsidRPr="00D75DB9" w:rsidRDefault="008F61BD" w:rsidP="00786297">
            <w:pPr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N. ORE</w:t>
            </w:r>
          </w:p>
          <w:p w14:paraId="2DBDFD8E" w14:textId="77777777" w:rsidR="008F61BD" w:rsidRPr="00D75DB9" w:rsidRDefault="008F61BD" w:rsidP="00786297">
            <w:pPr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SETTIMANALI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4FF8F" w14:textId="77777777" w:rsidR="008F61BD" w:rsidRPr="00D75DB9" w:rsidRDefault="008F61BD" w:rsidP="00786297">
            <w:pPr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N. SETTIMANE</w:t>
            </w:r>
          </w:p>
          <w:p w14:paraId="76BCFC05" w14:textId="77777777" w:rsidR="008F61BD" w:rsidRPr="00D75DB9" w:rsidRDefault="008F61BD" w:rsidP="00786297">
            <w:pPr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ANNUALI</w:t>
            </w:r>
          </w:p>
        </w:tc>
      </w:tr>
      <w:tr w:rsidR="008F61BD" w:rsidRPr="00D75DB9" w14:paraId="19A7D3C6" w14:textId="77777777" w:rsidTr="00786297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C0A46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Lavoro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F9F2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B7C93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6EE10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5CBDAC5E" w14:textId="77777777" w:rsidTr="007862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4256D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Frequenza scolastica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C9FEA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F9B45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44F94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70C64C51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A768D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Asilo nido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2E859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8722C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10C00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68BDB8D9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AA40F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Scuola materna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484D4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88765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EF804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389ABBED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93F5D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Corsi di formazione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0A727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713E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A047B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4CF0CDCF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83363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Fisioterapia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830F5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1898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B6725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750307BF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45018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Assistenza domiciliare erogata da enti pubblici o da associazioni regolarmente convenzionate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19704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B365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F8E4D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164456FC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D1A2F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Assistenza domiciliare integrata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230D9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8E260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16C4B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6B5A9F81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9BDF0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Frequenza centri diurni (ANFFAS, Alzheimer, ecc.)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88977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E5593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5BCD9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6251A561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60D6E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Permesso dal lavoro per L. 104/92, art. 33 comma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DE84A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5229F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DE908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5E13BA7C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27365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Ricovero, soggiorno e/o accoglienza in struttura</w:t>
            </w:r>
          </w:p>
          <w:p w14:paraId="1D51DEE2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pubblica o privata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3ADF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F74BE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EA745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48C45A83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61EA2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Frequenza Centri di aggregazione sociale comunali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202CB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20CB3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DF889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6AD0A440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13D04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Trasporto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8BBD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777F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38EC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6AF81DD7" w14:textId="77777777" w:rsidTr="00786297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A2874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Altri servizi fruiti (sport terapia, ecc.)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ED810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3A333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96A5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</w:tbl>
    <w:p w14:paraId="74D8CA87" w14:textId="7995B293" w:rsidR="00756331" w:rsidRDefault="003E0791" w:rsidP="001A5EE8">
      <w:pPr>
        <w:pStyle w:val="Corpotesto"/>
        <w:tabs>
          <w:tab w:val="left" w:pos="3116"/>
        </w:tabs>
        <w:spacing w:before="101"/>
        <w:ind w:left="118"/>
      </w:pPr>
      <w:r>
        <w:rPr>
          <w:rFonts w:ascii="Helvetica" w:hAnsi="Helvetica" w:cs="Helvetica"/>
          <w:sz w:val="18"/>
          <w:szCs w:val="18"/>
        </w:rPr>
        <w:t xml:space="preserve">Nughedu San </w:t>
      </w:r>
      <w:proofErr w:type="gramStart"/>
      <w:r>
        <w:rPr>
          <w:rFonts w:ascii="Helvetica" w:hAnsi="Helvetica" w:cs="Helvetica"/>
          <w:sz w:val="18"/>
          <w:szCs w:val="18"/>
        </w:rPr>
        <w:t xml:space="preserve">Nicolò </w:t>
      </w:r>
      <w:r w:rsidR="008F61BD" w:rsidRPr="00D75DB9">
        <w:rPr>
          <w:rFonts w:ascii="Helvetica" w:hAnsi="Helvetica" w:cs="Helvetica"/>
          <w:sz w:val="18"/>
          <w:szCs w:val="18"/>
        </w:rPr>
        <w:t>,</w:t>
      </w:r>
      <w:proofErr w:type="gramEnd"/>
      <w:r w:rsidR="008F61BD">
        <w:rPr>
          <w:rFonts w:ascii="Helvetica" w:hAnsi="Helvetica" w:cs="Helvetica"/>
          <w:sz w:val="18"/>
          <w:szCs w:val="18"/>
          <w:u w:val="single"/>
        </w:rPr>
        <w:t>___/___/</w:t>
      </w:r>
      <w:r w:rsidR="008F61BD" w:rsidRPr="004B6694">
        <w:rPr>
          <w:rFonts w:ascii="Helvetica" w:hAnsi="Helvetica" w:cs="Helvetica"/>
          <w:sz w:val="18"/>
          <w:szCs w:val="18"/>
        </w:rPr>
        <w:t>202</w:t>
      </w:r>
      <w:r w:rsidR="008F61BD">
        <w:rPr>
          <w:rFonts w:ascii="Helvetica" w:hAnsi="Helvetica" w:cs="Helvetica"/>
          <w:sz w:val="18"/>
          <w:szCs w:val="18"/>
        </w:rPr>
        <w:t>3</w:t>
      </w:r>
      <w:r w:rsidR="008F61BD">
        <w:rPr>
          <w:rFonts w:ascii="Helvetica" w:hAnsi="Helvetica" w:cs="Helvetica"/>
          <w:sz w:val="18"/>
          <w:szCs w:val="18"/>
        </w:rPr>
        <w:tab/>
      </w:r>
      <w:r w:rsidR="008F61BD">
        <w:rPr>
          <w:rFonts w:ascii="Helvetica" w:hAnsi="Helvetica" w:cs="Helvetica"/>
          <w:sz w:val="18"/>
          <w:szCs w:val="18"/>
        </w:rPr>
        <w:tab/>
      </w:r>
      <w:r w:rsidR="008F61BD">
        <w:rPr>
          <w:rFonts w:ascii="Helvetica" w:hAnsi="Helvetica" w:cs="Helvetica"/>
          <w:sz w:val="18"/>
          <w:szCs w:val="18"/>
        </w:rPr>
        <w:tab/>
      </w:r>
      <w:r w:rsidR="008F61BD">
        <w:rPr>
          <w:rFonts w:ascii="Helvetica" w:hAnsi="Helvetica" w:cs="Helvetica"/>
          <w:sz w:val="18"/>
          <w:szCs w:val="18"/>
        </w:rPr>
        <w:tab/>
      </w:r>
      <w:r w:rsidR="008F61BD">
        <w:rPr>
          <w:rFonts w:ascii="Helvetica" w:hAnsi="Helvetica" w:cs="Helvetica"/>
          <w:sz w:val="18"/>
          <w:szCs w:val="18"/>
        </w:rPr>
        <w:tab/>
        <w:t>Firma _____________________________________</w:t>
      </w:r>
    </w:p>
    <w:sectPr w:rsidR="00756331" w:rsidSect="00D75DB9">
      <w:pgSz w:w="12240" w:h="15840"/>
      <w:pgMar w:top="567" w:right="9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35E7F"/>
    <w:multiLevelType w:val="hybridMultilevel"/>
    <w:tmpl w:val="E6BA25C6"/>
    <w:lvl w:ilvl="0" w:tplc="D8DE6224">
      <w:start w:val="1"/>
      <w:numFmt w:val="bullet"/>
      <w:lvlText w:val="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A37E32"/>
    <w:multiLevelType w:val="hybridMultilevel"/>
    <w:tmpl w:val="0D96A42C"/>
    <w:lvl w:ilvl="0" w:tplc="D8DE6224">
      <w:start w:val="1"/>
      <w:numFmt w:val="bullet"/>
      <w:lvlText w:val="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 w16cid:durableId="980384676">
    <w:abstractNumId w:val="0"/>
  </w:num>
  <w:num w:numId="2" w16cid:durableId="34610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4B"/>
    <w:rsid w:val="001A5EE8"/>
    <w:rsid w:val="003E0791"/>
    <w:rsid w:val="00756331"/>
    <w:rsid w:val="008F61BD"/>
    <w:rsid w:val="00C802EA"/>
    <w:rsid w:val="00D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A9E4"/>
  <w15:chartTrackingRefBased/>
  <w15:docId w15:val="{B76D604D-FF3B-41AD-86B9-2C41AE07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F61B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F61BD"/>
  </w:style>
  <w:style w:type="character" w:customStyle="1" w:styleId="CorpotestoCarattere">
    <w:name w:val="Corpo testo Carattere"/>
    <w:basedOn w:val="Carpredefinitoparagrafo"/>
    <w:link w:val="Corpotesto"/>
    <w:uiPriority w:val="1"/>
    <w:rsid w:val="008F61BD"/>
    <w:rPr>
      <w:rFonts w:ascii="Tahoma" w:eastAsia="Tahoma" w:hAnsi="Tahoma" w:cs="Tahoma"/>
      <w:lang w:eastAsia="it-IT" w:bidi="it-IT"/>
    </w:rPr>
  </w:style>
  <w:style w:type="paragraph" w:styleId="Paragrafoelenco">
    <w:name w:val="List Paragraph"/>
    <w:basedOn w:val="Normale"/>
    <w:uiPriority w:val="34"/>
    <w:qFormat/>
    <w:rsid w:val="008F61BD"/>
    <w:pPr>
      <w:ind w:left="838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Cau</dc:creator>
  <cp:keywords/>
  <dc:description/>
  <cp:lastModifiedBy>Maria Antonietta Cau</cp:lastModifiedBy>
  <cp:revision>4</cp:revision>
  <dcterms:created xsi:type="dcterms:W3CDTF">2023-01-18T11:21:00Z</dcterms:created>
  <dcterms:modified xsi:type="dcterms:W3CDTF">2023-01-19T10:41:00Z</dcterms:modified>
</cp:coreProperties>
</file>