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BC56" w14:textId="064F144B" w:rsidR="0038631F" w:rsidRDefault="0038631F">
      <w:pPr>
        <w:pStyle w:val="Corpotesto"/>
        <w:ind w:left="809"/>
        <w:rPr>
          <w:sz w:val="20"/>
        </w:rPr>
      </w:pPr>
    </w:p>
    <w:p w14:paraId="37E293E3" w14:textId="32F28E79" w:rsidR="001F6CD6" w:rsidRPr="001F6CD6" w:rsidRDefault="001F6CD6" w:rsidP="001F6CD6">
      <w:pPr>
        <w:ind w:left="2566" w:right="335" w:hanging="2226"/>
        <w:jc w:val="center"/>
        <w:rPr>
          <w:b/>
          <w:spacing w:val="-57"/>
          <w:sz w:val="24"/>
        </w:rPr>
      </w:pPr>
      <w:r w:rsidRPr="001F6CD6">
        <w:rPr>
          <w:b/>
          <w:sz w:val="24"/>
        </w:rPr>
        <w:t xml:space="preserve">REFERENDUM DI DOMENICA </w:t>
      </w:r>
      <w:r w:rsidR="00E837AC">
        <w:rPr>
          <w:b/>
          <w:sz w:val="24"/>
        </w:rPr>
        <w:t>22</w:t>
      </w:r>
      <w:r w:rsidRPr="001F6CD6">
        <w:rPr>
          <w:b/>
          <w:sz w:val="24"/>
        </w:rPr>
        <w:t xml:space="preserve"> E LUNEDI’ </w:t>
      </w:r>
      <w:r w:rsidR="00E837AC">
        <w:rPr>
          <w:b/>
          <w:sz w:val="24"/>
        </w:rPr>
        <w:t>23 MARZO</w:t>
      </w:r>
      <w:r w:rsidRPr="001F6CD6">
        <w:rPr>
          <w:b/>
          <w:sz w:val="24"/>
        </w:rPr>
        <w:t xml:space="preserve"> 202</w:t>
      </w:r>
      <w:r w:rsidR="00E837AC">
        <w:rPr>
          <w:b/>
          <w:sz w:val="24"/>
        </w:rPr>
        <w:t>6</w:t>
      </w:r>
    </w:p>
    <w:p w14:paraId="0A503BB7" w14:textId="77777777" w:rsidR="001F6CD6" w:rsidRPr="001F6CD6" w:rsidRDefault="001F6CD6" w:rsidP="001F6CD6">
      <w:pPr>
        <w:ind w:left="2566" w:right="335" w:hanging="2226"/>
        <w:jc w:val="center"/>
        <w:rPr>
          <w:b/>
          <w:sz w:val="24"/>
        </w:rPr>
      </w:pPr>
    </w:p>
    <w:p w14:paraId="430FA390" w14:textId="77777777" w:rsidR="001F6CD6" w:rsidRDefault="001F6CD6" w:rsidP="001F6CD6">
      <w:pPr>
        <w:ind w:left="2566" w:right="335" w:hanging="2226"/>
        <w:jc w:val="center"/>
        <w:rPr>
          <w:bCs/>
          <w:sz w:val="24"/>
        </w:rPr>
      </w:pPr>
      <w:r w:rsidRPr="00182E7B">
        <w:rPr>
          <w:bCs/>
          <w:sz w:val="24"/>
        </w:rPr>
        <w:t>COMUNE</w:t>
      </w:r>
      <w:r w:rsidRPr="00182E7B">
        <w:rPr>
          <w:bCs/>
          <w:spacing w:val="-1"/>
          <w:sz w:val="24"/>
        </w:rPr>
        <w:t xml:space="preserve"> </w:t>
      </w:r>
      <w:r w:rsidRPr="00182E7B">
        <w:rPr>
          <w:bCs/>
          <w:sz w:val="24"/>
        </w:rPr>
        <w:t>DI NUGHEDU SAN NICOLO’</w:t>
      </w:r>
    </w:p>
    <w:p w14:paraId="233B7981" w14:textId="1A68AFDB" w:rsidR="00182E7B" w:rsidRPr="00E837AC" w:rsidRDefault="00E837AC" w:rsidP="001F6CD6">
      <w:pPr>
        <w:ind w:left="2566" w:right="335" w:hanging="2226"/>
        <w:jc w:val="center"/>
        <w:rPr>
          <w:bCs/>
          <w:i/>
          <w:iCs/>
          <w:sz w:val="24"/>
        </w:rPr>
      </w:pPr>
      <w:r w:rsidRPr="00E837AC">
        <w:rPr>
          <w:bCs/>
          <w:i/>
          <w:iCs/>
          <w:sz w:val="24"/>
        </w:rPr>
        <w:t>Città Metropolitana</w:t>
      </w:r>
      <w:r w:rsidR="00182E7B" w:rsidRPr="00E837AC">
        <w:rPr>
          <w:bCs/>
          <w:i/>
          <w:iCs/>
          <w:sz w:val="24"/>
        </w:rPr>
        <w:t xml:space="preserve"> di Sassari</w:t>
      </w:r>
    </w:p>
    <w:p w14:paraId="4A029B1C" w14:textId="77777777" w:rsidR="001F6CD6" w:rsidRPr="001F6CD6" w:rsidRDefault="001F6CD6" w:rsidP="001F6CD6">
      <w:pPr>
        <w:ind w:left="212"/>
        <w:rPr>
          <w:rFonts w:ascii="Arial"/>
          <w:b/>
          <w:bCs/>
          <w:sz w:val="20"/>
          <w:szCs w:val="20"/>
        </w:rPr>
      </w:pPr>
    </w:p>
    <w:p w14:paraId="5B6D1811" w14:textId="77777777" w:rsidR="0038631F" w:rsidRDefault="0038631F">
      <w:pPr>
        <w:pStyle w:val="Corpotesto"/>
        <w:rPr>
          <w:sz w:val="20"/>
        </w:rPr>
      </w:pPr>
    </w:p>
    <w:p w14:paraId="03412271" w14:textId="77777777" w:rsidR="0038631F" w:rsidRDefault="0038631F">
      <w:pPr>
        <w:pStyle w:val="Corpotesto"/>
        <w:rPr>
          <w:sz w:val="20"/>
        </w:rPr>
      </w:pPr>
    </w:p>
    <w:p w14:paraId="74D2E97E" w14:textId="77777777" w:rsidR="0038631F" w:rsidRDefault="0038631F">
      <w:pPr>
        <w:pStyle w:val="Corpotesto"/>
        <w:spacing w:before="2"/>
      </w:pPr>
    </w:p>
    <w:p w14:paraId="5A547991" w14:textId="5239019D" w:rsidR="0038631F" w:rsidRDefault="00000000">
      <w:pPr>
        <w:pStyle w:val="Corpotesto"/>
        <w:tabs>
          <w:tab w:val="left" w:pos="2799"/>
          <w:tab w:val="left" w:pos="4782"/>
          <w:tab w:val="left" w:pos="5913"/>
          <w:tab w:val="left" w:pos="8419"/>
          <w:tab w:val="left" w:pos="8768"/>
          <w:tab w:val="left" w:pos="9825"/>
          <w:tab w:val="left" w:pos="10144"/>
        </w:tabs>
        <w:spacing w:before="92" w:line="360" w:lineRule="auto"/>
        <w:ind w:left="310" w:right="41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 w:rsidR="00FE7244">
        <w:t>a ___________________</w:t>
      </w:r>
      <w:r>
        <w:t>il</w:t>
      </w:r>
      <w:r w:rsidR="00A17031">
        <w:t xml:space="preserve"> ____________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 w:rsidR="00FE7244">
        <w:t>. __________</w:t>
      </w:r>
    </w:p>
    <w:p w14:paraId="75C884B7" w14:textId="77777777" w:rsidR="0038631F" w:rsidRDefault="00000000">
      <w:pPr>
        <w:pStyle w:val="Corpotesto"/>
        <w:tabs>
          <w:tab w:val="left" w:pos="5615"/>
          <w:tab w:val="left" w:pos="10231"/>
        </w:tabs>
        <w:spacing w:before="53" w:line="360" w:lineRule="auto"/>
        <w:ind w:left="310" w:right="327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t>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9866E7" w14:textId="77777777" w:rsidR="0038631F" w:rsidRDefault="0038631F">
      <w:pPr>
        <w:pStyle w:val="Corpotesto"/>
        <w:spacing w:before="8"/>
        <w:rPr>
          <w:sz w:val="13"/>
        </w:rPr>
      </w:pPr>
    </w:p>
    <w:p w14:paraId="79B080A9" w14:textId="77777777" w:rsidR="0038631F" w:rsidRDefault="00000000">
      <w:pPr>
        <w:pStyle w:val="Titolo2"/>
        <w:spacing w:before="91"/>
        <w:ind w:left="4822" w:right="4515"/>
        <w:jc w:val="center"/>
      </w:pPr>
      <w:r>
        <w:t>DICHIARA,</w:t>
      </w:r>
    </w:p>
    <w:p w14:paraId="0344BDF2" w14:textId="77777777" w:rsidR="0038631F" w:rsidRDefault="0038631F">
      <w:pPr>
        <w:pStyle w:val="Corpotesto"/>
        <w:rPr>
          <w:b/>
        </w:rPr>
      </w:pPr>
    </w:p>
    <w:p w14:paraId="7F37ABC6" w14:textId="77777777" w:rsidR="0038631F" w:rsidRDefault="00000000" w:rsidP="000F0488">
      <w:pPr>
        <w:spacing w:before="1"/>
        <w:ind w:left="310"/>
        <w:jc w:val="both"/>
        <w:rPr>
          <w:b/>
        </w:rPr>
      </w:pPr>
      <w:r>
        <w:rPr>
          <w:b/>
        </w:rPr>
        <w:t>sotto</w:t>
      </w:r>
      <w:r>
        <w:rPr>
          <w:b/>
          <w:spacing w:val="27"/>
        </w:rPr>
        <w:t xml:space="preserve"> </w:t>
      </w:r>
      <w:r>
        <w:rPr>
          <w:b/>
        </w:rPr>
        <w:t>la</w:t>
      </w:r>
      <w:r>
        <w:rPr>
          <w:b/>
          <w:spacing w:val="27"/>
        </w:rPr>
        <w:t xml:space="preserve"> </w:t>
      </w:r>
      <w:r>
        <w:rPr>
          <w:b/>
        </w:rPr>
        <w:t>propria</w:t>
      </w:r>
      <w:r>
        <w:rPr>
          <w:b/>
          <w:spacing w:val="29"/>
        </w:rPr>
        <w:t xml:space="preserve"> </w:t>
      </w:r>
      <w:r>
        <w:rPr>
          <w:b/>
        </w:rPr>
        <w:t>personale</w:t>
      </w:r>
      <w:r>
        <w:rPr>
          <w:b/>
          <w:spacing w:val="28"/>
        </w:rPr>
        <w:t xml:space="preserve"> </w:t>
      </w:r>
      <w:r>
        <w:rPr>
          <w:b/>
        </w:rPr>
        <w:t>responsabilità</w:t>
      </w:r>
      <w:r>
        <w:rPr>
          <w:b/>
          <w:spacing w:val="28"/>
        </w:rPr>
        <w:t xml:space="preserve"> </w:t>
      </w:r>
      <w:r>
        <w:rPr>
          <w:b/>
        </w:rPr>
        <w:t>e</w:t>
      </w:r>
      <w:r>
        <w:rPr>
          <w:b/>
          <w:spacing w:val="27"/>
        </w:rPr>
        <w:t xml:space="preserve"> </w:t>
      </w:r>
      <w:r>
        <w:rPr>
          <w:b/>
        </w:rPr>
        <w:t>consapevole</w:t>
      </w:r>
      <w:r>
        <w:rPr>
          <w:b/>
          <w:spacing w:val="29"/>
        </w:rPr>
        <w:t xml:space="preserve"> </w:t>
      </w:r>
      <w:r>
        <w:rPr>
          <w:b/>
        </w:rPr>
        <w:t>delle</w:t>
      </w:r>
      <w:r>
        <w:rPr>
          <w:b/>
          <w:spacing w:val="27"/>
        </w:rPr>
        <w:t xml:space="preserve"> </w:t>
      </w:r>
      <w:r>
        <w:rPr>
          <w:b/>
        </w:rPr>
        <w:t>sanzioni</w:t>
      </w:r>
      <w:r>
        <w:rPr>
          <w:b/>
          <w:spacing w:val="28"/>
        </w:rPr>
        <w:t xml:space="preserve"> </w:t>
      </w:r>
      <w:r>
        <w:rPr>
          <w:b/>
        </w:rPr>
        <w:t>penali</w:t>
      </w:r>
      <w:r>
        <w:rPr>
          <w:b/>
          <w:spacing w:val="31"/>
        </w:rPr>
        <w:t xml:space="preserve"> </w:t>
      </w:r>
      <w:r>
        <w:rPr>
          <w:b/>
        </w:rPr>
        <w:t>previste</w:t>
      </w:r>
      <w:r>
        <w:rPr>
          <w:b/>
          <w:spacing w:val="37"/>
        </w:rPr>
        <w:t xml:space="preserve"> </w:t>
      </w:r>
      <w:r>
        <w:rPr>
          <w:b/>
        </w:rPr>
        <w:t>dall’art.</w:t>
      </w:r>
      <w:r>
        <w:rPr>
          <w:b/>
          <w:spacing w:val="27"/>
        </w:rPr>
        <w:t xml:space="preserve"> </w:t>
      </w:r>
      <w:r>
        <w:rPr>
          <w:b/>
        </w:rPr>
        <w:t>76</w:t>
      </w:r>
      <w:r>
        <w:rPr>
          <w:b/>
          <w:spacing w:val="27"/>
        </w:rPr>
        <w:t xml:space="preserve"> </w:t>
      </w:r>
      <w:r>
        <w:rPr>
          <w:b/>
        </w:rPr>
        <w:t>del</w:t>
      </w:r>
    </w:p>
    <w:p w14:paraId="15C5DA59" w14:textId="77777777" w:rsidR="0038631F" w:rsidRDefault="00000000" w:rsidP="000F0488">
      <w:pPr>
        <w:pStyle w:val="Titolo2"/>
        <w:spacing w:before="116"/>
        <w:jc w:val="both"/>
      </w:pPr>
      <w:r>
        <w:t>D.P.R.</w:t>
      </w:r>
      <w:r>
        <w:rPr>
          <w:spacing w:val="-9"/>
        </w:rPr>
        <w:t xml:space="preserve"> </w:t>
      </w:r>
      <w:r>
        <w:t>28/12/2000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ipotesi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mendaci,</w:t>
      </w:r>
      <w:r>
        <w:rPr>
          <w:spacing w:val="-11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segue:</w:t>
      </w:r>
    </w:p>
    <w:p w14:paraId="625645D9" w14:textId="77777777" w:rsidR="0038631F" w:rsidRDefault="00000000" w:rsidP="00831323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120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cittadino/a</w:t>
      </w:r>
      <w:r>
        <w:rPr>
          <w:spacing w:val="-10"/>
        </w:rPr>
        <w:t xml:space="preserve"> </w:t>
      </w:r>
      <w:r>
        <w:t>italiano/a;</w:t>
      </w:r>
    </w:p>
    <w:p w14:paraId="22C2748B" w14:textId="77777777" w:rsidR="0038631F" w:rsidRDefault="00000000" w:rsidP="00831323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120"/>
      </w:pP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10"/>
        </w:rPr>
        <w:t xml:space="preserve"> </w:t>
      </w:r>
      <w:r>
        <w:t>nelle</w:t>
      </w:r>
      <w:r>
        <w:rPr>
          <w:spacing w:val="-10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Nughedu</w:t>
      </w:r>
      <w:r>
        <w:rPr>
          <w:spacing w:val="-5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Nicolò;</w:t>
      </w:r>
    </w:p>
    <w:p w14:paraId="18FDC2C1" w14:textId="77777777" w:rsidR="0038631F" w:rsidRDefault="00000000" w:rsidP="00831323">
      <w:pPr>
        <w:pStyle w:val="Paragrafoelenco"/>
        <w:numPr>
          <w:ilvl w:val="0"/>
          <w:numId w:val="1"/>
        </w:numPr>
        <w:tabs>
          <w:tab w:val="left" w:pos="920"/>
          <w:tab w:val="left" w:pos="921"/>
          <w:tab w:val="left" w:pos="9657"/>
        </w:tabs>
        <w:spacing w:before="12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565D1A" w14:textId="5EE9C703" w:rsidR="0038631F" w:rsidRDefault="00831323" w:rsidP="00831323">
      <w:pPr>
        <w:pStyle w:val="Paragrafoelenco"/>
        <w:numPr>
          <w:ilvl w:val="0"/>
          <w:numId w:val="1"/>
        </w:numPr>
        <w:tabs>
          <w:tab w:val="left" w:pos="908"/>
          <w:tab w:val="left" w:pos="909"/>
        </w:tabs>
        <w:spacing w:before="120"/>
        <w:ind w:left="908"/>
        <w:rPr>
          <w:sz w:val="24"/>
        </w:rPr>
      </w:pPr>
      <w:r w:rsidRPr="00506140">
        <w:rPr>
          <w:sz w:val="24"/>
          <w:szCs w:val="24"/>
        </w:rPr>
        <w:t>di</w:t>
      </w:r>
      <w:r w:rsidRPr="00506140">
        <w:rPr>
          <w:spacing w:val="52"/>
          <w:sz w:val="24"/>
          <w:szCs w:val="24"/>
        </w:rPr>
        <w:t xml:space="preserve"> </w:t>
      </w:r>
      <w:r w:rsidRPr="00506140">
        <w:rPr>
          <w:sz w:val="24"/>
          <w:szCs w:val="24"/>
        </w:rPr>
        <w:t>non</w:t>
      </w:r>
      <w:r w:rsidRPr="00506140">
        <w:rPr>
          <w:spacing w:val="51"/>
          <w:sz w:val="24"/>
          <w:szCs w:val="24"/>
        </w:rPr>
        <w:t xml:space="preserve"> </w:t>
      </w:r>
      <w:r w:rsidRPr="00506140">
        <w:rPr>
          <w:sz w:val="24"/>
          <w:szCs w:val="24"/>
        </w:rPr>
        <w:t>trovarsi</w:t>
      </w:r>
      <w:r w:rsidRPr="00506140">
        <w:rPr>
          <w:spacing w:val="52"/>
          <w:sz w:val="24"/>
          <w:szCs w:val="24"/>
        </w:rPr>
        <w:t xml:space="preserve"> </w:t>
      </w:r>
      <w:r w:rsidRPr="00506140">
        <w:rPr>
          <w:sz w:val="24"/>
          <w:szCs w:val="24"/>
        </w:rPr>
        <w:t>in</w:t>
      </w:r>
      <w:r w:rsidRPr="00506140">
        <w:rPr>
          <w:spacing w:val="51"/>
          <w:sz w:val="24"/>
          <w:szCs w:val="24"/>
        </w:rPr>
        <w:t xml:space="preserve"> </w:t>
      </w:r>
      <w:r w:rsidRPr="00506140">
        <w:rPr>
          <w:sz w:val="24"/>
          <w:szCs w:val="24"/>
        </w:rPr>
        <w:t>nessuna</w:t>
      </w:r>
      <w:r w:rsidRPr="00506140">
        <w:rPr>
          <w:spacing w:val="50"/>
          <w:sz w:val="24"/>
          <w:szCs w:val="24"/>
        </w:rPr>
        <w:t xml:space="preserve"> </w:t>
      </w:r>
      <w:r w:rsidRPr="00506140">
        <w:rPr>
          <w:sz w:val="24"/>
          <w:szCs w:val="24"/>
        </w:rPr>
        <w:t>delle</w:t>
      </w:r>
      <w:r w:rsidRPr="00506140">
        <w:rPr>
          <w:spacing w:val="53"/>
          <w:sz w:val="24"/>
          <w:szCs w:val="24"/>
        </w:rPr>
        <w:t xml:space="preserve"> </w:t>
      </w:r>
      <w:r w:rsidRPr="00506140">
        <w:rPr>
          <w:sz w:val="24"/>
          <w:szCs w:val="24"/>
        </w:rPr>
        <w:t>condizioni</w:t>
      </w:r>
      <w:r>
        <w:rPr>
          <w:sz w:val="24"/>
          <w:szCs w:val="24"/>
        </w:rPr>
        <w:t xml:space="preserve"> </w:t>
      </w:r>
      <w:r w:rsidRPr="00506140">
        <w:rPr>
          <w:spacing w:val="-57"/>
          <w:sz w:val="24"/>
          <w:szCs w:val="24"/>
        </w:rPr>
        <w:t xml:space="preserve"> </w:t>
      </w:r>
      <w:r w:rsidRPr="00506140">
        <w:rPr>
          <w:sz w:val="24"/>
          <w:szCs w:val="24"/>
        </w:rPr>
        <w:t>previste</w:t>
      </w:r>
      <w:r w:rsidRPr="00506140">
        <w:rPr>
          <w:spacing w:val="-2"/>
          <w:sz w:val="24"/>
          <w:szCs w:val="24"/>
        </w:rPr>
        <w:t xml:space="preserve"> </w:t>
      </w:r>
      <w:r w:rsidRPr="00506140">
        <w:rPr>
          <w:sz w:val="24"/>
          <w:szCs w:val="24"/>
        </w:rPr>
        <w:t>dall’art. 38 del T.U.</w:t>
      </w:r>
      <w:r w:rsidRPr="00506140">
        <w:rPr>
          <w:spacing w:val="-1"/>
          <w:sz w:val="24"/>
          <w:szCs w:val="24"/>
        </w:rPr>
        <w:t xml:space="preserve"> </w:t>
      </w:r>
      <w:r w:rsidRPr="00506140">
        <w:rPr>
          <w:sz w:val="24"/>
          <w:szCs w:val="24"/>
        </w:rPr>
        <w:t>361/1957 e</w:t>
      </w:r>
      <w:r w:rsidRPr="00506140">
        <w:rPr>
          <w:spacing w:val="-1"/>
          <w:sz w:val="24"/>
          <w:szCs w:val="24"/>
        </w:rPr>
        <w:t xml:space="preserve"> </w:t>
      </w:r>
      <w:r w:rsidRPr="00506140">
        <w:rPr>
          <w:sz w:val="24"/>
          <w:szCs w:val="24"/>
        </w:rPr>
        <w:t>art. 23</w:t>
      </w:r>
      <w:r w:rsidRPr="00506140">
        <w:rPr>
          <w:spacing w:val="-1"/>
          <w:sz w:val="24"/>
          <w:szCs w:val="24"/>
        </w:rPr>
        <w:t xml:space="preserve"> </w:t>
      </w:r>
      <w:r w:rsidRPr="00506140">
        <w:rPr>
          <w:sz w:val="24"/>
          <w:szCs w:val="24"/>
        </w:rPr>
        <w:t>del</w:t>
      </w:r>
      <w:r w:rsidRPr="00506140">
        <w:rPr>
          <w:spacing w:val="2"/>
          <w:sz w:val="24"/>
          <w:szCs w:val="24"/>
        </w:rPr>
        <w:t xml:space="preserve"> </w:t>
      </w:r>
      <w:r w:rsidRPr="00506140">
        <w:rPr>
          <w:sz w:val="24"/>
          <w:szCs w:val="24"/>
        </w:rPr>
        <w:t>T.U. 570/1960</w:t>
      </w:r>
      <w:r>
        <w:rPr>
          <w:sz w:val="24"/>
          <w:szCs w:val="24"/>
        </w:rPr>
        <w:t xml:space="preserve">. </w:t>
      </w:r>
    </w:p>
    <w:p w14:paraId="4A3EA428" w14:textId="77777777" w:rsidR="0038631F" w:rsidRDefault="0038631F" w:rsidP="00831323">
      <w:pPr>
        <w:pStyle w:val="Corpotesto"/>
        <w:spacing w:before="120"/>
        <w:rPr>
          <w:sz w:val="35"/>
        </w:rPr>
      </w:pPr>
    </w:p>
    <w:p w14:paraId="19DB613E" w14:textId="102E5334" w:rsidR="001F6CD6" w:rsidRDefault="00000000" w:rsidP="001F6CD6">
      <w:pPr>
        <w:pStyle w:val="Titolo"/>
        <w:jc w:val="center"/>
      </w:pPr>
      <w:r>
        <w:t>DICHIARA</w:t>
      </w:r>
    </w:p>
    <w:p w14:paraId="53877A8F" w14:textId="77777777" w:rsidR="001F6CD6" w:rsidRDefault="001F6CD6" w:rsidP="001F6CD6">
      <w:pPr>
        <w:pStyle w:val="Titolo"/>
        <w:jc w:val="center"/>
      </w:pPr>
    </w:p>
    <w:p w14:paraId="602C7A15" w14:textId="0BAA078B" w:rsidR="0038631F" w:rsidRDefault="00000000">
      <w:pPr>
        <w:pStyle w:val="Titolo"/>
      </w:pPr>
      <w:r>
        <w:t>DI ESSERE DISPONIBILE PER IL SUDDETTO SERVIZIO DI</w:t>
      </w:r>
      <w:r>
        <w:rPr>
          <w:spacing w:val="1"/>
        </w:rPr>
        <w:t xml:space="preserve"> </w:t>
      </w:r>
      <w:r>
        <w:t>SCRUTATORE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 w:rsidR="001F6CD6">
        <w:rPr>
          <w:spacing w:val="1"/>
        </w:rPr>
        <w:t>CONSULTAZIONI REFERENDARIE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A17031">
        <w:t>22</w:t>
      </w:r>
      <w:r>
        <w:t>-</w:t>
      </w:r>
      <w:r w:rsidR="00A17031">
        <w:t>23</w:t>
      </w:r>
      <w:r>
        <w:rPr>
          <w:spacing w:val="1"/>
        </w:rPr>
        <w:t xml:space="preserve"> </w:t>
      </w:r>
      <w:r w:rsidR="00A17031">
        <w:t>MARZ</w:t>
      </w:r>
      <w:r>
        <w:t>O</w:t>
      </w:r>
      <w:r>
        <w:rPr>
          <w:spacing w:val="1"/>
        </w:rPr>
        <w:t xml:space="preserve"> </w:t>
      </w:r>
      <w:r>
        <w:t>202</w:t>
      </w:r>
      <w:r w:rsidR="00A17031">
        <w:t>6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IMPROVVISA</w:t>
      </w:r>
      <w:r>
        <w:rPr>
          <w:spacing w:val="-1"/>
        </w:rPr>
        <w:t xml:space="preserve"> </w:t>
      </w:r>
      <w:r>
        <w:t>RINUNCIA E/O</w:t>
      </w:r>
      <w:r>
        <w:rPr>
          <w:spacing w:val="-1"/>
        </w:rPr>
        <w:t xml:space="preserve"> </w:t>
      </w:r>
      <w:r>
        <w:t>IMPEDIMENTO DEGLI</w:t>
      </w:r>
      <w:r>
        <w:rPr>
          <w:spacing w:val="-3"/>
        </w:rPr>
        <w:t xml:space="preserve"> </w:t>
      </w:r>
      <w:r>
        <w:t>SCRUTATORI</w:t>
      </w:r>
      <w:r>
        <w:rPr>
          <w:spacing w:val="5"/>
        </w:rPr>
        <w:t xml:space="preserve"> </w:t>
      </w:r>
      <w:r>
        <w:t>NOMINATI</w:t>
      </w:r>
      <w:r w:rsidR="00A17031">
        <w:t>/SOSTITUTI</w:t>
      </w:r>
      <w:r>
        <w:t>.</w:t>
      </w:r>
    </w:p>
    <w:p w14:paraId="25545285" w14:textId="77777777" w:rsidR="0038631F" w:rsidRDefault="0038631F">
      <w:pPr>
        <w:pStyle w:val="Corpotesto"/>
        <w:rPr>
          <w:b/>
          <w:sz w:val="26"/>
        </w:rPr>
      </w:pPr>
    </w:p>
    <w:p w14:paraId="2EEE7875" w14:textId="77777777" w:rsidR="0038631F" w:rsidRDefault="0038631F">
      <w:pPr>
        <w:pStyle w:val="Corpotesto"/>
        <w:spacing w:before="8"/>
        <w:rPr>
          <w:b/>
        </w:rPr>
      </w:pPr>
    </w:p>
    <w:p w14:paraId="0D8FE691" w14:textId="57BE9B84" w:rsidR="0038631F" w:rsidRDefault="00000000">
      <w:pPr>
        <w:pStyle w:val="Titolo1"/>
        <w:ind w:left="200" w:right="110"/>
        <w:jc w:val="both"/>
      </w:pPr>
      <w:r>
        <w:rPr>
          <w:b/>
          <w:color w:val="202020"/>
        </w:rPr>
        <w:t xml:space="preserve">DICHIARA </w:t>
      </w:r>
      <w:r>
        <w:rPr>
          <w:color w:val="202020"/>
        </w:rPr>
        <w:t>inoltre di essere disponibile, laddove strettamente necessario, anche allo svolgimento delle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funzioni di Presidente di seggio </w:t>
      </w:r>
      <w:r w:rsidR="00A17031">
        <w:rPr>
          <w:color w:val="202020"/>
        </w:rPr>
        <w:t>-</w:t>
      </w:r>
      <w:r>
        <w:rPr>
          <w:color w:val="202020"/>
        </w:rPr>
        <w:t xml:space="preserve"> in caso di possesso dei requisiti legali per lo svolgimento del ruolo di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Presidenti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seggio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per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tutti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casi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improvvisa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vacanza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dei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componenti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originariamente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nominati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presso</w:t>
      </w:r>
      <w:r>
        <w:rPr>
          <w:color w:val="202020"/>
          <w:spacing w:val="-58"/>
        </w:rPr>
        <w:t xml:space="preserve"> </w:t>
      </w:r>
      <w:r>
        <w:rPr>
          <w:color w:val="202020"/>
        </w:rPr>
        <w:t>gli uffici sezionali.</w:t>
      </w:r>
    </w:p>
    <w:p w14:paraId="648CF5C8" w14:textId="77777777" w:rsidR="0038631F" w:rsidRDefault="0038631F">
      <w:pPr>
        <w:pStyle w:val="Corpotesto"/>
        <w:rPr>
          <w:sz w:val="26"/>
        </w:rPr>
      </w:pPr>
    </w:p>
    <w:p w14:paraId="0EBDE0D6" w14:textId="77777777" w:rsidR="0038631F" w:rsidRDefault="0038631F">
      <w:pPr>
        <w:pStyle w:val="Corpotesto"/>
        <w:spacing w:before="3"/>
        <w:rPr>
          <w:sz w:val="32"/>
        </w:rPr>
      </w:pPr>
    </w:p>
    <w:p w14:paraId="256729CA" w14:textId="77777777" w:rsidR="0038631F" w:rsidRDefault="00000000">
      <w:pPr>
        <w:tabs>
          <w:tab w:val="left" w:pos="5259"/>
        </w:tabs>
        <w:ind w:left="370"/>
        <w:rPr>
          <w:sz w:val="24"/>
        </w:rPr>
      </w:pPr>
      <w:r>
        <w:rPr>
          <w:sz w:val="24"/>
        </w:rPr>
        <w:t>Nughedu</w:t>
      </w:r>
      <w:r>
        <w:rPr>
          <w:spacing w:val="-1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Nicolò,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BAFF21" w14:textId="77777777" w:rsidR="0038631F" w:rsidRDefault="0038631F">
      <w:pPr>
        <w:pStyle w:val="Corpotesto"/>
        <w:spacing w:before="2"/>
        <w:rPr>
          <w:sz w:val="16"/>
        </w:rPr>
      </w:pPr>
    </w:p>
    <w:p w14:paraId="7DDA592B" w14:textId="77777777" w:rsidR="0038631F" w:rsidRDefault="00000000">
      <w:pPr>
        <w:spacing w:before="90"/>
        <w:ind w:right="1597"/>
        <w:jc w:val="righ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dichiarante</w:t>
      </w:r>
    </w:p>
    <w:p w14:paraId="3C9BD211" w14:textId="77777777" w:rsidR="0038631F" w:rsidRDefault="0038631F">
      <w:pPr>
        <w:pStyle w:val="Corpotesto"/>
        <w:rPr>
          <w:sz w:val="20"/>
        </w:rPr>
      </w:pPr>
    </w:p>
    <w:p w14:paraId="40D6A1EE" w14:textId="6D34640C" w:rsidR="0038631F" w:rsidRDefault="00196F23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EB64D" wp14:editId="4605F27C">
                <wp:simplePos x="0" y="0"/>
                <wp:positionH relativeFrom="page">
                  <wp:posOffset>4528820</wp:posOffset>
                </wp:positionH>
                <wp:positionV relativeFrom="paragraph">
                  <wp:posOffset>201930</wp:posOffset>
                </wp:positionV>
                <wp:extent cx="2438400" cy="1270"/>
                <wp:effectExtent l="0" t="0" r="0" b="0"/>
                <wp:wrapTopAndBottom/>
                <wp:docPr id="127635483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132 7132"/>
                            <a:gd name="T1" fmla="*/ T0 w 3840"/>
                            <a:gd name="T2" fmla="+- 0 10972 71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9CFC7" id="Freeform 8" o:spid="_x0000_s1026" style="position:absolute;margin-left:356.6pt;margin-top:15.9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fRmAIAAJgFAAAOAAAAZHJzL2Uyb0RvYy54bWysVNtu2zAMfR+wfxD0uKH1pVnSGnWKoV2H&#10;Ad0FaPYBiizHxmRRk5Q43dePop3Uy7aXYX4QKJM6PDyieH2z7zTbKedbMCXPzlPOlJFQtWZT8q+r&#10;+7NL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299DF092" w14:textId="7F23C378" w:rsidR="0038631F" w:rsidRDefault="0038631F" w:rsidP="00EE2E79">
      <w:pPr>
        <w:pStyle w:val="Corpotesto"/>
        <w:ind w:left="100"/>
        <w:rPr>
          <w:sz w:val="20"/>
        </w:rPr>
      </w:pPr>
    </w:p>
    <w:p w14:paraId="5C69A9B6" w14:textId="77777777" w:rsidR="001F6CD6" w:rsidRDefault="001F6CD6" w:rsidP="00EE2E79">
      <w:pPr>
        <w:pStyle w:val="Corpotesto"/>
        <w:ind w:left="100"/>
        <w:rPr>
          <w:sz w:val="20"/>
        </w:rPr>
      </w:pPr>
    </w:p>
    <w:p w14:paraId="199748F3" w14:textId="77777777" w:rsidR="001F6CD6" w:rsidRDefault="001F6CD6" w:rsidP="00EE2E79">
      <w:pPr>
        <w:pStyle w:val="Corpotesto"/>
        <w:ind w:left="100"/>
        <w:rPr>
          <w:sz w:val="20"/>
        </w:rPr>
      </w:pPr>
    </w:p>
    <w:p w14:paraId="32E98266" w14:textId="5E0FCADC" w:rsidR="001F6CD6" w:rsidRPr="001F6CD6" w:rsidRDefault="001F6CD6" w:rsidP="00A17031">
      <w:pPr>
        <w:ind w:left="427" w:right="424"/>
        <w:jc w:val="both"/>
        <w:outlineLvl w:val="0"/>
        <w:rPr>
          <w:sz w:val="20"/>
          <w:szCs w:val="20"/>
        </w:rPr>
      </w:pPr>
      <w:r w:rsidRPr="001F6CD6">
        <w:rPr>
          <w:sz w:val="20"/>
          <w:szCs w:val="20"/>
        </w:rPr>
        <w:t xml:space="preserve">La presente dichiarazione di disponibilità deve essere inoltrata entro </w:t>
      </w:r>
      <w:r w:rsidR="00A17031">
        <w:rPr>
          <w:sz w:val="20"/>
          <w:szCs w:val="20"/>
        </w:rPr>
        <w:t>lunedì 23 febbraio</w:t>
      </w:r>
      <w:r w:rsidRPr="001F6CD6">
        <w:rPr>
          <w:sz w:val="20"/>
          <w:szCs w:val="20"/>
        </w:rPr>
        <w:t xml:space="preserve"> </w:t>
      </w:r>
      <w:r w:rsidR="00A17031">
        <w:rPr>
          <w:sz w:val="20"/>
          <w:szCs w:val="20"/>
        </w:rPr>
        <w:t>2026</w:t>
      </w:r>
      <w:r w:rsidRPr="001F6CD6">
        <w:rPr>
          <w:sz w:val="20"/>
          <w:szCs w:val="20"/>
        </w:rPr>
        <w:t xml:space="preserve"> unitamente a copia non autenticata del documento d’identità</w:t>
      </w:r>
      <w:r>
        <w:rPr>
          <w:sz w:val="20"/>
          <w:szCs w:val="20"/>
        </w:rPr>
        <w:t>.</w:t>
      </w:r>
    </w:p>
    <w:p w14:paraId="465B8D7E" w14:textId="77777777" w:rsidR="001F6CD6" w:rsidRDefault="001F6CD6" w:rsidP="00A17031">
      <w:pPr>
        <w:pStyle w:val="Corpotesto"/>
        <w:ind w:left="100"/>
        <w:jc w:val="both"/>
        <w:rPr>
          <w:sz w:val="20"/>
        </w:rPr>
      </w:pPr>
    </w:p>
    <w:sectPr w:rsidR="001F6CD6">
      <w:pgSz w:w="11930" w:h="16860"/>
      <w:pgMar w:top="1280" w:right="6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7B56"/>
    <w:multiLevelType w:val="hybridMultilevel"/>
    <w:tmpl w:val="E0943396"/>
    <w:lvl w:ilvl="0" w:tplc="7EDC2FA0">
      <w:start w:val="1"/>
      <w:numFmt w:val="lowerLetter"/>
      <w:lvlText w:val="%1)"/>
      <w:lvlJc w:val="left"/>
      <w:pPr>
        <w:ind w:left="920" w:hanging="611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7C34739E">
      <w:numFmt w:val="bullet"/>
      <w:lvlText w:val="•"/>
      <w:lvlJc w:val="left"/>
      <w:pPr>
        <w:ind w:left="1884" w:hanging="611"/>
      </w:pPr>
      <w:rPr>
        <w:rFonts w:hint="default"/>
        <w:lang w:val="it-IT" w:eastAsia="en-US" w:bidi="ar-SA"/>
      </w:rPr>
    </w:lvl>
    <w:lvl w:ilvl="2" w:tplc="13A05FFE">
      <w:numFmt w:val="bullet"/>
      <w:lvlText w:val="•"/>
      <w:lvlJc w:val="left"/>
      <w:pPr>
        <w:ind w:left="2848" w:hanging="611"/>
      </w:pPr>
      <w:rPr>
        <w:rFonts w:hint="default"/>
        <w:lang w:val="it-IT" w:eastAsia="en-US" w:bidi="ar-SA"/>
      </w:rPr>
    </w:lvl>
    <w:lvl w:ilvl="3" w:tplc="EE6C26D4">
      <w:numFmt w:val="bullet"/>
      <w:lvlText w:val="•"/>
      <w:lvlJc w:val="left"/>
      <w:pPr>
        <w:ind w:left="3812" w:hanging="611"/>
      </w:pPr>
      <w:rPr>
        <w:rFonts w:hint="default"/>
        <w:lang w:val="it-IT" w:eastAsia="en-US" w:bidi="ar-SA"/>
      </w:rPr>
    </w:lvl>
    <w:lvl w:ilvl="4" w:tplc="EF12228A">
      <w:numFmt w:val="bullet"/>
      <w:lvlText w:val="•"/>
      <w:lvlJc w:val="left"/>
      <w:pPr>
        <w:ind w:left="4776" w:hanging="611"/>
      </w:pPr>
      <w:rPr>
        <w:rFonts w:hint="default"/>
        <w:lang w:val="it-IT" w:eastAsia="en-US" w:bidi="ar-SA"/>
      </w:rPr>
    </w:lvl>
    <w:lvl w:ilvl="5" w:tplc="5DE8E542">
      <w:numFmt w:val="bullet"/>
      <w:lvlText w:val="•"/>
      <w:lvlJc w:val="left"/>
      <w:pPr>
        <w:ind w:left="5740" w:hanging="611"/>
      </w:pPr>
      <w:rPr>
        <w:rFonts w:hint="default"/>
        <w:lang w:val="it-IT" w:eastAsia="en-US" w:bidi="ar-SA"/>
      </w:rPr>
    </w:lvl>
    <w:lvl w:ilvl="6" w:tplc="A482837E">
      <w:numFmt w:val="bullet"/>
      <w:lvlText w:val="•"/>
      <w:lvlJc w:val="left"/>
      <w:pPr>
        <w:ind w:left="6704" w:hanging="611"/>
      </w:pPr>
      <w:rPr>
        <w:rFonts w:hint="default"/>
        <w:lang w:val="it-IT" w:eastAsia="en-US" w:bidi="ar-SA"/>
      </w:rPr>
    </w:lvl>
    <w:lvl w:ilvl="7" w:tplc="FB4C5A62">
      <w:numFmt w:val="bullet"/>
      <w:lvlText w:val="•"/>
      <w:lvlJc w:val="left"/>
      <w:pPr>
        <w:ind w:left="7668" w:hanging="611"/>
      </w:pPr>
      <w:rPr>
        <w:rFonts w:hint="default"/>
        <w:lang w:val="it-IT" w:eastAsia="en-US" w:bidi="ar-SA"/>
      </w:rPr>
    </w:lvl>
    <w:lvl w:ilvl="8" w:tplc="E64EE29E">
      <w:numFmt w:val="bullet"/>
      <w:lvlText w:val="•"/>
      <w:lvlJc w:val="left"/>
      <w:pPr>
        <w:ind w:left="8632" w:hanging="611"/>
      </w:pPr>
      <w:rPr>
        <w:rFonts w:hint="default"/>
        <w:lang w:val="it-IT" w:eastAsia="en-US" w:bidi="ar-SA"/>
      </w:rPr>
    </w:lvl>
  </w:abstractNum>
  <w:num w:numId="1" w16cid:durableId="65727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F"/>
    <w:rsid w:val="000C0A0A"/>
    <w:rsid w:val="000F0488"/>
    <w:rsid w:val="000F5F5C"/>
    <w:rsid w:val="00182E7B"/>
    <w:rsid w:val="00196F23"/>
    <w:rsid w:val="001F6CD6"/>
    <w:rsid w:val="00271922"/>
    <w:rsid w:val="0038631F"/>
    <w:rsid w:val="006A1387"/>
    <w:rsid w:val="00831323"/>
    <w:rsid w:val="00A17031"/>
    <w:rsid w:val="00A963A5"/>
    <w:rsid w:val="00AF10D7"/>
    <w:rsid w:val="00B47902"/>
    <w:rsid w:val="00B539A4"/>
    <w:rsid w:val="00C37F00"/>
    <w:rsid w:val="00C660E8"/>
    <w:rsid w:val="00E837AC"/>
    <w:rsid w:val="00EE2E79"/>
    <w:rsid w:val="00F77A7B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FA02"/>
  <w15:docId w15:val="{EBB5EEB4-0A0C-42B4-BD98-27F8F567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3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00" w:right="22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4"/>
      <w:ind w:left="920" w:hanging="6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DICHIARA,</vt:lpstr>
      <vt:lpstr>    D.P.R. 28/12/2000 n. 445 per le ipotesi di falsità in atti e dichiarazioni menda</vt:lpstr>
      <vt:lpstr>DICHIARA inoltre di essere disponibile, laddove strettamente necessario, anche a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Corona</dc:creator>
  <cp:lastModifiedBy>Adriana Corona</cp:lastModifiedBy>
  <cp:revision>10</cp:revision>
  <dcterms:created xsi:type="dcterms:W3CDTF">2025-04-16T11:46:00Z</dcterms:created>
  <dcterms:modified xsi:type="dcterms:W3CDTF">2026-02-09T07:35:00Z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LastSaved">
    <vt:filetime>2024-05-01T00:00:00Z</vt:filetime>
  </property>
</Properties>
</file>